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5D2BCE" w14:textId="470FFFB9" w:rsidR="002071E2" w:rsidRPr="0077444D" w:rsidRDefault="0077444D" w:rsidP="004652E5">
      <w:pPr>
        <w:spacing w:line="276" w:lineRule="auto"/>
        <w:jc w:val="center"/>
        <w:rPr>
          <w:rFonts w:asciiTheme="minorHAnsi" w:hAnsiTheme="minorHAnsi"/>
          <w:b/>
          <w:sz w:val="44"/>
          <w:szCs w:val="44"/>
        </w:rPr>
      </w:pPr>
      <w:r>
        <w:rPr>
          <w:rFonts w:asciiTheme="minorHAnsi" w:hAnsiTheme="minorHAnsi"/>
          <w:b/>
          <w:sz w:val="44"/>
          <w:szCs w:val="44"/>
        </w:rPr>
        <w:t>e</w:t>
      </w:r>
      <w:r w:rsidR="002071E2" w:rsidRPr="0077444D">
        <w:rPr>
          <w:rFonts w:asciiTheme="minorHAnsi" w:hAnsiTheme="minorHAnsi"/>
          <w:b/>
          <w:sz w:val="44"/>
          <w:szCs w:val="44"/>
        </w:rPr>
        <w:t>nd</w:t>
      </w:r>
      <w:r w:rsidR="002071E2" w:rsidRPr="0077444D">
        <w:rPr>
          <w:rFonts w:asciiTheme="minorHAnsi" w:hAnsiTheme="minorHAnsi"/>
          <w:b/>
          <w:color w:val="C00000"/>
          <w:sz w:val="44"/>
          <w:szCs w:val="44"/>
        </w:rPr>
        <w:t>it</w:t>
      </w:r>
      <w:r w:rsidR="002071E2" w:rsidRPr="0077444D">
        <w:rPr>
          <w:rFonts w:asciiTheme="minorHAnsi" w:hAnsiTheme="minorHAnsi"/>
          <w:b/>
          <w:sz w:val="44"/>
          <w:szCs w:val="44"/>
        </w:rPr>
        <w:t>now</w:t>
      </w:r>
      <w:r w:rsidRPr="0077444D">
        <w:rPr>
          <w:rFonts w:asciiTheme="minorHAnsi" w:hAnsiTheme="minorHAnsi"/>
          <w:sz w:val="44"/>
          <w:szCs w:val="44"/>
        </w:rPr>
        <w:t>®</w:t>
      </w:r>
      <w:r w:rsidR="002071E2" w:rsidRPr="0077444D">
        <w:rPr>
          <w:rFonts w:asciiTheme="minorHAnsi" w:hAnsiTheme="minorHAnsi"/>
          <w:b/>
          <w:sz w:val="44"/>
          <w:szCs w:val="44"/>
        </w:rPr>
        <w:t xml:space="preserve"> Emphasis Day</w:t>
      </w:r>
    </w:p>
    <w:p w14:paraId="76664EFB" w14:textId="77777777" w:rsidR="002071E2" w:rsidRDefault="002071E2" w:rsidP="004652E5">
      <w:pPr>
        <w:spacing w:line="276" w:lineRule="auto"/>
        <w:jc w:val="center"/>
        <w:rPr>
          <w:rFonts w:asciiTheme="minorHAnsi" w:hAnsiTheme="minorHAnsi"/>
          <w:sz w:val="22"/>
          <w:szCs w:val="22"/>
        </w:rPr>
      </w:pPr>
    </w:p>
    <w:p w14:paraId="5F567B7F" w14:textId="12DF84B4" w:rsidR="002071E2" w:rsidRPr="0077444D" w:rsidRDefault="002071E2" w:rsidP="004652E5">
      <w:pPr>
        <w:spacing w:line="276" w:lineRule="auto"/>
        <w:jc w:val="center"/>
        <w:rPr>
          <w:rFonts w:asciiTheme="minorHAnsi" w:hAnsiTheme="minorHAnsi"/>
          <w:b/>
          <w:sz w:val="36"/>
          <w:szCs w:val="36"/>
        </w:rPr>
      </w:pPr>
      <w:r w:rsidRPr="0077444D">
        <w:rPr>
          <w:rFonts w:asciiTheme="minorHAnsi" w:hAnsiTheme="minorHAnsi"/>
          <w:b/>
          <w:sz w:val="36"/>
          <w:szCs w:val="36"/>
        </w:rPr>
        <w:t xml:space="preserve">August </w:t>
      </w:r>
      <w:r w:rsidR="00737779" w:rsidRPr="0077444D">
        <w:rPr>
          <w:rFonts w:asciiTheme="minorHAnsi" w:hAnsiTheme="minorHAnsi"/>
          <w:b/>
          <w:sz w:val="36"/>
          <w:szCs w:val="36"/>
        </w:rPr>
        <w:t>27, 2016</w:t>
      </w:r>
    </w:p>
    <w:p w14:paraId="13CCA4D6" w14:textId="5EF4EC4E" w:rsidR="00737779" w:rsidRDefault="00737779" w:rsidP="004652E5">
      <w:pPr>
        <w:spacing w:line="276" w:lineRule="auto"/>
        <w:jc w:val="center"/>
        <w:rPr>
          <w:rFonts w:asciiTheme="minorHAnsi" w:hAnsiTheme="minorHAnsi"/>
          <w:sz w:val="22"/>
          <w:szCs w:val="22"/>
        </w:rPr>
      </w:pPr>
    </w:p>
    <w:p w14:paraId="58DD9CA3" w14:textId="77777777" w:rsidR="00EC00ED" w:rsidRDefault="00EC00ED" w:rsidP="004652E5">
      <w:pPr>
        <w:spacing w:line="276" w:lineRule="auto"/>
        <w:jc w:val="center"/>
        <w:rPr>
          <w:rFonts w:asciiTheme="minorHAnsi" w:hAnsiTheme="minorHAnsi"/>
          <w:sz w:val="22"/>
          <w:szCs w:val="22"/>
        </w:rPr>
      </w:pPr>
    </w:p>
    <w:p w14:paraId="48CF04E3" w14:textId="77777777" w:rsidR="00EC00ED" w:rsidRDefault="00EC00ED" w:rsidP="004652E5">
      <w:pPr>
        <w:spacing w:line="276" w:lineRule="auto"/>
        <w:jc w:val="center"/>
        <w:rPr>
          <w:rFonts w:asciiTheme="minorHAnsi" w:hAnsiTheme="minorHAnsi"/>
          <w:sz w:val="22"/>
          <w:szCs w:val="22"/>
        </w:rPr>
      </w:pPr>
    </w:p>
    <w:p w14:paraId="48FB52FA" w14:textId="77777777" w:rsidR="00EC00ED" w:rsidRDefault="00EC00ED" w:rsidP="004652E5">
      <w:pPr>
        <w:spacing w:line="276" w:lineRule="auto"/>
        <w:jc w:val="center"/>
        <w:rPr>
          <w:rFonts w:asciiTheme="minorHAnsi" w:hAnsiTheme="minorHAnsi"/>
          <w:sz w:val="22"/>
          <w:szCs w:val="22"/>
        </w:rPr>
      </w:pPr>
    </w:p>
    <w:p w14:paraId="6CAB2AD7" w14:textId="77777777" w:rsidR="00EC00ED" w:rsidRDefault="00EC00ED" w:rsidP="004652E5">
      <w:pPr>
        <w:spacing w:line="276" w:lineRule="auto"/>
        <w:jc w:val="center"/>
        <w:rPr>
          <w:rFonts w:asciiTheme="minorHAnsi" w:hAnsiTheme="minorHAnsi"/>
          <w:sz w:val="22"/>
          <w:szCs w:val="22"/>
        </w:rPr>
      </w:pPr>
    </w:p>
    <w:p w14:paraId="2CDC5639" w14:textId="62BDCB8C" w:rsidR="00737779" w:rsidRDefault="00737779" w:rsidP="004652E5">
      <w:pPr>
        <w:spacing w:line="276" w:lineRule="auto"/>
        <w:jc w:val="center"/>
        <w:rPr>
          <w:rFonts w:asciiTheme="minorHAnsi" w:hAnsiTheme="minorHAnsi"/>
          <w:sz w:val="22"/>
          <w:szCs w:val="22"/>
        </w:rPr>
      </w:pPr>
    </w:p>
    <w:p w14:paraId="1BE49031" w14:textId="73B04184" w:rsidR="00737779" w:rsidRDefault="00737779" w:rsidP="004652E5">
      <w:pPr>
        <w:spacing w:line="276" w:lineRule="auto"/>
        <w:jc w:val="center"/>
        <w:rPr>
          <w:rFonts w:asciiTheme="minorHAnsi" w:hAnsiTheme="minorHAnsi"/>
          <w:sz w:val="22"/>
          <w:szCs w:val="22"/>
        </w:rPr>
      </w:pPr>
    </w:p>
    <w:p w14:paraId="2A7C6638" w14:textId="47A8AEEF" w:rsidR="00737779" w:rsidRPr="0077444D" w:rsidRDefault="00737779" w:rsidP="004652E5">
      <w:pPr>
        <w:spacing w:line="276" w:lineRule="auto"/>
        <w:jc w:val="center"/>
        <w:rPr>
          <w:rFonts w:asciiTheme="minorHAnsi" w:hAnsiTheme="minorHAnsi"/>
          <w:sz w:val="44"/>
          <w:szCs w:val="44"/>
        </w:rPr>
      </w:pPr>
      <w:r w:rsidRPr="0077444D">
        <w:rPr>
          <w:rFonts w:asciiTheme="minorHAnsi" w:hAnsiTheme="minorHAnsi"/>
          <w:sz w:val="44"/>
          <w:szCs w:val="44"/>
        </w:rPr>
        <w:t>“Learning to Love as He Loved”</w:t>
      </w:r>
    </w:p>
    <w:p w14:paraId="75EF8200" w14:textId="2C59B2DD" w:rsidR="00737779" w:rsidRDefault="00737779" w:rsidP="004652E5">
      <w:pPr>
        <w:spacing w:line="276" w:lineRule="auto"/>
        <w:jc w:val="center"/>
        <w:rPr>
          <w:rFonts w:asciiTheme="minorHAnsi" w:hAnsiTheme="minorHAnsi"/>
          <w:sz w:val="22"/>
          <w:szCs w:val="22"/>
        </w:rPr>
      </w:pPr>
      <w:r>
        <w:rPr>
          <w:rFonts w:asciiTheme="minorHAnsi" w:hAnsiTheme="minorHAnsi"/>
          <w:sz w:val="22"/>
          <w:szCs w:val="22"/>
        </w:rPr>
        <w:t>Written by Nancy Wilson</w:t>
      </w:r>
    </w:p>
    <w:p w14:paraId="005B2108" w14:textId="6CF127A9" w:rsidR="00737779" w:rsidRDefault="00737779" w:rsidP="004652E5">
      <w:pPr>
        <w:spacing w:line="276" w:lineRule="auto"/>
        <w:jc w:val="center"/>
        <w:rPr>
          <w:rFonts w:asciiTheme="minorHAnsi" w:hAnsiTheme="minorHAnsi"/>
          <w:sz w:val="22"/>
          <w:szCs w:val="22"/>
        </w:rPr>
      </w:pPr>
    </w:p>
    <w:p w14:paraId="430EDA17" w14:textId="77777777" w:rsidR="00737779" w:rsidRDefault="00737779" w:rsidP="004652E5">
      <w:pPr>
        <w:spacing w:line="276" w:lineRule="auto"/>
        <w:jc w:val="center"/>
        <w:rPr>
          <w:rFonts w:asciiTheme="minorHAnsi" w:hAnsiTheme="minorHAnsi"/>
          <w:sz w:val="22"/>
          <w:szCs w:val="22"/>
        </w:rPr>
      </w:pPr>
    </w:p>
    <w:p w14:paraId="2BD18850" w14:textId="25A47D07" w:rsidR="00737779" w:rsidRDefault="00EC00ED" w:rsidP="004652E5">
      <w:pPr>
        <w:spacing w:line="276" w:lineRule="auto"/>
        <w:jc w:val="center"/>
        <w:rPr>
          <w:rFonts w:asciiTheme="minorHAnsi" w:hAnsiTheme="minorHAnsi"/>
          <w:sz w:val="22"/>
          <w:szCs w:val="22"/>
        </w:rPr>
      </w:pPr>
      <w:r>
        <w:rPr>
          <w:rFonts w:asciiTheme="minorHAnsi" w:hAnsiTheme="minorHAnsi"/>
          <w:sz w:val="22"/>
          <w:szCs w:val="22"/>
        </w:rPr>
        <w:t>Includes seminar</w:t>
      </w:r>
    </w:p>
    <w:p w14:paraId="082FA4D4" w14:textId="1F1450F4" w:rsidR="00EC00ED" w:rsidRPr="009E0169" w:rsidRDefault="00EC00ED" w:rsidP="004652E5">
      <w:pPr>
        <w:spacing w:line="276" w:lineRule="auto"/>
        <w:jc w:val="center"/>
        <w:rPr>
          <w:rFonts w:asciiTheme="minorHAnsi" w:hAnsiTheme="minorHAnsi"/>
          <w:sz w:val="32"/>
          <w:szCs w:val="32"/>
        </w:rPr>
      </w:pPr>
      <w:r w:rsidRPr="009E0169">
        <w:rPr>
          <w:rFonts w:asciiTheme="minorHAnsi" w:hAnsiTheme="minorHAnsi"/>
          <w:sz w:val="32"/>
          <w:szCs w:val="32"/>
        </w:rPr>
        <w:t>“Emotional Healing”</w:t>
      </w:r>
    </w:p>
    <w:p w14:paraId="697261AD" w14:textId="4E7D9295" w:rsidR="00EC00ED" w:rsidRDefault="00EC00ED" w:rsidP="004652E5">
      <w:pPr>
        <w:spacing w:line="276" w:lineRule="auto"/>
        <w:jc w:val="center"/>
        <w:rPr>
          <w:rFonts w:asciiTheme="minorHAnsi" w:hAnsiTheme="minorHAnsi"/>
          <w:sz w:val="22"/>
          <w:szCs w:val="22"/>
        </w:rPr>
      </w:pPr>
      <w:r>
        <w:rPr>
          <w:rFonts w:asciiTheme="minorHAnsi" w:hAnsiTheme="minorHAnsi"/>
          <w:sz w:val="22"/>
          <w:szCs w:val="22"/>
        </w:rPr>
        <w:t>Written by Katia Reinert</w:t>
      </w:r>
    </w:p>
    <w:p w14:paraId="58E5FF2A" w14:textId="24AEFA00" w:rsidR="009E0169" w:rsidRDefault="009E0169" w:rsidP="004652E5">
      <w:pPr>
        <w:spacing w:line="276" w:lineRule="auto"/>
        <w:jc w:val="center"/>
        <w:rPr>
          <w:rFonts w:asciiTheme="minorHAnsi" w:hAnsiTheme="minorHAnsi"/>
          <w:sz w:val="22"/>
          <w:szCs w:val="22"/>
        </w:rPr>
      </w:pPr>
      <w:r>
        <w:rPr>
          <w:rFonts w:asciiTheme="minorHAnsi" w:hAnsiTheme="minorHAnsi"/>
          <w:sz w:val="22"/>
          <w:szCs w:val="22"/>
        </w:rPr>
        <w:t>Associate Director, General Conference Health Ministries</w:t>
      </w:r>
    </w:p>
    <w:p w14:paraId="206732C4" w14:textId="70B95FC4" w:rsidR="00737779" w:rsidRDefault="00737779" w:rsidP="004652E5">
      <w:pPr>
        <w:spacing w:line="276" w:lineRule="auto"/>
        <w:jc w:val="center"/>
        <w:rPr>
          <w:rFonts w:asciiTheme="minorHAnsi" w:hAnsiTheme="minorHAnsi"/>
          <w:sz w:val="22"/>
          <w:szCs w:val="22"/>
        </w:rPr>
      </w:pPr>
    </w:p>
    <w:p w14:paraId="32134A8B" w14:textId="06F7D298" w:rsidR="00737779" w:rsidRDefault="00737779" w:rsidP="004652E5">
      <w:pPr>
        <w:spacing w:line="276" w:lineRule="auto"/>
        <w:jc w:val="center"/>
        <w:rPr>
          <w:rFonts w:asciiTheme="minorHAnsi" w:hAnsiTheme="minorHAnsi"/>
          <w:sz w:val="22"/>
          <w:szCs w:val="22"/>
        </w:rPr>
      </w:pPr>
    </w:p>
    <w:p w14:paraId="291F78F6" w14:textId="6905B3CD" w:rsidR="00737779" w:rsidRDefault="00737779" w:rsidP="004652E5">
      <w:pPr>
        <w:spacing w:line="276" w:lineRule="auto"/>
        <w:jc w:val="center"/>
        <w:rPr>
          <w:rFonts w:asciiTheme="minorHAnsi" w:hAnsiTheme="minorHAnsi"/>
          <w:sz w:val="22"/>
          <w:szCs w:val="22"/>
        </w:rPr>
      </w:pPr>
    </w:p>
    <w:p w14:paraId="426D3FFC" w14:textId="77777777" w:rsidR="009E0169" w:rsidRDefault="009E0169" w:rsidP="004652E5">
      <w:pPr>
        <w:spacing w:line="276" w:lineRule="auto"/>
        <w:jc w:val="center"/>
        <w:rPr>
          <w:rFonts w:asciiTheme="minorHAnsi" w:hAnsiTheme="minorHAnsi"/>
          <w:sz w:val="22"/>
          <w:szCs w:val="22"/>
        </w:rPr>
      </w:pPr>
    </w:p>
    <w:p w14:paraId="743C88ED" w14:textId="77777777" w:rsidR="009E0169" w:rsidRDefault="009E0169" w:rsidP="004652E5">
      <w:pPr>
        <w:spacing w:line="276" w:lineRule="auto"/>
        <w:jc w:val="center"/>
        <w:rPr>
          <w:rFonts w:asciiTheme="minorHAnsi" w:hAnsiTheme="minorHAnsi"/>
          <w:sz w:val="22"/>
          <w:szCs w:val="22"/>
        </w:rPr>
      </w:pPr>
    </w:p>
    <w:p w14:paraId="37702D44" w14:textId="04178F3A" w:rsidR="00737779" w:rsidRDefault="00737779" w:rsidP="004652E5">
      <w:pPr>
        <w:spacing w:line="276" w:lineRule="auto"/>
        <w:jc w:val="center"/>
        <w:rPr>
          <w:rFonts w:asciiTheme="minorHAnsi" w:hAnsiTheme="minorHAnsi"/>
          <w:sz w:val="22"/>
          <w:szCs w:val="22"/>
        </w:rPr>
      </w:pPr>
    </w:p>
    <w:p w14:paraId="65855082" w14:textId="7D81701A" w:rsidR="00737779" w:rsidRDefault="00737779" w:rsidP="004652E5">
      <w:pPr>
        <w:spacing w:line="276" w:lineRule="auto"/>
        <w:jc w:val="center"/>
        <w:rPr>
          <w:rFonts w:asciiTheme="minorHAnsi" w:hAnsiTheme="minorHAnsi"/>
          <w:sz w:val="22"/>
          <w:szCs w:val="22"/>
        </w:rPr>
      </w:pPr>
    </w:p>
    <w:p w14:paraId="466E7E04" w14:textId="77777777" w:rsidR="00737779" w:rsidRDefault="00737779" w:rsidP="004652E5">
      <w:pPr>
        <w:spacing w:line="276" w:lineRule="auto"/>
        <w:jc w:val="center"/>
        <w:rPr>
          <w:rFonts w:asciiTheme="minorHAnsi" w:hAnsiTheme="minorHAnsi"/>
          <w:sz w:val="22"/>
          <w:szCs w:val="22"/>
        </w:rPr>
      </w:pPr>
      <w:r>
        <w:rPr>
          <w:rFonts w:asciiTheme="minorHAnsi" w:hAnsiTheme="minorHAnsi"/>
          <w:sz w:val="22"/>
          <w:szCs w:val="22"/>
        </w:rPr>
        <w:t>Prepared by the General Confernce of Seventh-day Adventists</w:t>
      </w:r>
    </w:p>
    <w:p w14:paraId="17E543C9" w14:textId="3CBB46B3" w:rsidR="0077444D" w:rsidRDefault="0077444D" w:rsidP="004652E5">
      <w:pPr>
        <w:spacing w:line="276" w:lineRule="auto"/>
        <w:jc w:val="center"/>
        <w:rPr>
          <w:rFonts w:ascii="Calibri" w:hAnsi="Calibri"/>
          <w:sz w:val="22"/>
          <w:szCs w:val="22"/>
        </w:rPr>
      </w:pPr>
      <w:r w:rsidRPr="0077444D">
        <w:rPr>
          <w:rFonts w:ascii="Calibri" w:hAnsi="Calibri"/>
          <w:sz w:val="22"/>
          <w:szCs w:val="22"/>
        </w:rPr>
        <w:t>Department of Women’s Ministries</w:t>
      </w:r>
    </w:p>
    <w:p w14:paraId="516631D0" w14:textId="439E3D98" w:rsidR="0077444D" w:rsidRDefault="0070370F" w:rsidP="004652E5">
      <w:pPr>
        <w:spacing w:line="276" w:lineRule="auto"/>
        <w:jc w:val="center"/>
        <w:rPr>
          <w:rFonts w:asciiTheme="minorHAnsi" w:hAnsiTheme="minorHAnsi"/>
          <w:sz w:val="22"/>
          <w:szCs w:val="22"/>
        </w:rPr>
      </w:pPr>
      <w:r>
        <w:rPr>
          <w:rFonts w:asciiTheme="minorHAnsi" w:hAnsiTheme="minorHAnsi"/>
          <w:noProof/>
          <w:sz w:val="22"/>
          <w:szCs w:val="22"/>
        </w:rPr>
        <w:drawing>
          <wp:anchor distT="0" distB="0" distL="114300" distR="114300" simplePos="0" relativeHeight="251658240" behindDoc="0" locked="0" layoutInCell="1" allowOverlap="1" wp14:anchorId="3E023E4C" wp14:editId="714CD285">
            <wp:simplePos x="0" y="0"/>
            <wp:positionH relativeFrom="column">
              <wp:posOffset>2667000</wp:posOffset>
            </wp:positionH>
            <wp:positionV relativeFrom="paragraph">
              <wp:posOffset>12065</wp:posOffset>
            </wp:positionV>
            <wp:extent cx="591820" cy="43116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MLOGO-small.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1820" cy="431165"/>
                    </a:xfrm>
                    <a:prstGeom prst="rect">
                      <a:avLst/>
                    </a:prstGeom>
                  </pic:spPr>
                </pic:pic>
              </a:graphicData>
            </a:graphic>
            <wp14:sizeRelH relativeFrom="page">
              <wp14:pctWidth>0</wp14:pctWidth>
            </wp14:sizeRelH>
            <wp14:sizeRelV relativeFrom="page">
              <wp14:pctHeight>0</wp14:pctHeight>
            </wp14:sizeRelV>
          </wp:anchor>
        </w:drawing>
      </w:r>
    </w:p>
    <w:p w14:paraId="5891D074" w14:textId="3ED67048" w:rsidR="00737779" w:rsidRDefault="00737779" w:rsidP="004652E5">
      <w:pPr>
        <w:spacing w:line="276" w:lineRule="auto"/>
        <w:jc w:val="center"/>
        <w:rPr>
          <w:rFonts w:asciiTheme="minorHAnsi" w:hAnsiTheme="minorHAnsi"/>
          <w:sz w:val="22"/>
          <w:szCs w:val="22"/>
        </w:rPr>
      </w:pPr>
    </w:p>
    <w:p w14:paraId="6CF6CE73" w14:textId="04A98733" w:rsidR="00737779" w:rsidRDefault="00737779" w:rsidP="004652E5">
      <w:pPr>
        <w:spacing w:line="276" w:lineRule="auto"/>
        <w:jc w:val="center"/>
        <w:rPr>
          <w:rFonts w:asciiTheme="minorHAnsi" w:hAnsiTheme="minorHAnsi"/>
          <w:sz w:val="22"/>
          <w:szCs w:val="22"/>
        </w:rPr>
      </w:pPr>
    </w:p>
    <w:p w14:paraId="535B0996" w14:textId="6A3101B5" w:rsidR="0077444D" w:rsidRDefault="0077444D" w:rsidP="00737779">
      <w:pPr>
        <w:jc w:val="center"/>
        <w:rPr>
          <w:rFonts w:asciiTheme="minorHAnsi" w:hAnsiTheme="minorHAnsi"/>
          <w:b/>
          <w:sz w:val="44"/>
          <w:szCs w:val="44"/>
        </w:rPr>
      </w:pPr>
    </w:p>
    <w:p w14:paraId="668BAA6A" w14:textId="77777777" w:rsidR="0077444D" w:rsidRDefault="0077444D" w:rsidP="00737779">
      <w:pPr>
        <w:jc w:val="center"/>
        <w:rPr>
          <w:rFonts w:asciiTheme="minorHAnsi" w:hAnsiTheme="minorHAnsi"/>
          <w:b/>
          <w:sz w:val="44"/>
          <w:szCs w:val="44"/>
        </w:rPr>
      </w:pPr>
    </w:p>
    <w:p w14:paraId="17158611" w14:textId="77777777" w:rsidR="00737779" w:rsidRPr="0077444D" w:rsidRDefault="00737779" w:rsidP="00737779">
      <w:pPr>
        <w:jc w:val="center"/>
        <w:rPr>
          <w:rFonts w:asciiTheme="minorHAnsi" w:hAnsiTheme="minorHAnsi"/>
          <w:sz w:val="44"/>
          <w:szCs w:val="44"/>
        </w:rPr>
      </w:pPr>
      <w:r w:rsidRPr="00737779">
        <w:rPr>
          <w:rFonts w:asciiTheme="minorHAnsi" w:hAnsiTheme="minorHAnsi"/>
          <w:b/>
          <w:sz w:val="44"/>
          <w:szCs w:val="44"/>
        </w:rPr>
        <w:t>end</w:t>
      </w:r>
      <w:r w:rsidRPr="00737779">
        <w:rPr>
          <w:rFonts w:asciiTheme="minorHAnsi" w:hAnsiTheme="minorHAnsi"/>
          <w:b/>
          <w:color w:val="C00000"/>
          <w:sz w:val="44"/>
          <w:szCs w:val="44"/>
        </w:rPr>
        <w:t>it</w:t>
      </w:r>
      <w:r w:rsidRPr="00737779">
        <w:rPr>
          <w:rFonts w:asciiTheme="minorHAnsi" w:hAnsiTheme="minorHAnsi"/>
          <w:b/>
          <w:sz w:val="44"/>
          <w:szCs w:val="44"/>
        </w:rPr>
        <w:t>now</w:t>
      </w:r>
      <w:r w:rsidR="0077444D" w:rsidRPr="0077444D">
        <w:rPr>
          <w:rFonts w:asciiTheme="minorHAnsi" w:hAnsiTheme="minorHAnsi"/>
          <w:sz w:val="36"/>
          <w:szCs w:val="36"/>
        </w:rPr>
        <w:t>®</w:t>
      </w:r>
    </w:p>
    <w:p w14:paraId="2FC500AF" w14:textId="77777777" w:rsidR="00737779" w:rsidRPr="00737779" w:rsidRDefault="00737779" w:rsidP="00737779">
      <w:pPr>
        <w:jc w:val="center"/>
        <w:rPr>
          <w:rFonts w:asciiTheme="minorHAnsi" w:hAnsiTheme="minorHAnsi"/>
          <w:sz w:val="16"/>
          <w:szCs w:val="16"/>
        </w:rPr>
      </w:pPr>
      <w:r w:rsidRPr="00737779">
        <w:rPr>
          <w:rFonts w:asciiTheme="minorHAnsi" w:hAnsiTheme="minorHAnsi"/>
          <w:color w:val="C00000"/>
          <w:sz w:val="16"/>
          <w:szCs w:val="16"/>
        </w:rPr>
        <w:t>Adventists Say</w:t>
      </w:r>
      <w:r w:rsidRPr="00737779">
        <w:rPr>
          <w:rFonts w:asciiTheme="minorHAnsi" w:hAnsiTheme="minorHAnsi"/>
          <w:sz w:val="16"/>
          <w:szCs w:val="16"/>
        </w:rPr>
        <w:t xml:space="preserve"> No </w:t>
      </w:r>
      <w:r w:rsidRPr="00737779">
        <w:rPr>
          <w:rFonts w:asciiTheme="minorHAnsi" w:hAnsiTheme="minorHAnsi"/>
          <w:color w:val="C00000"/>
          <w:sz w:val="16"/>
          <w:szCs w:val="16"/>
        </w:rPr>
        <w:t>to Violence</w:t>
      </w:r>
    </w:p>
    <w:p w14:paraId="33B8107E" w14:textId="77777777" w:rsidR="00737779" w:rsidRDefault="00737779" w:rsidP="004652E5">
      <w:pPr>
        <w:spacing w:line="276" w:lineRule="auto"/>
        <w:jc w:val="center"/>
        <w:rPr>
          <w:rFonts w:asciiTheme="minorHAnsi" w:hAnsiTheme="minorHAnsi"/>
          <w:sz w:val="22"/>
          <w:szCs w:val="22"/>
        </w:rPr>
      </w:pPr>
      <w:r>
        <w:rPr>
          <w:rFonts w:asciiTheme="minorHAnsi" w:hAnsiTheme="minorHAnsi"/>
          <w:sz w:val="22"/>
          <w:szCs w:val="22"/>
        </w:rPr>
        <w:t xml:space="preserve">Children’s Ministries, Education, Family Ministries, Health Ministries, Ministerial Association, </w:t>
      </w:r>
    </w:p>
    <w:p w14:paraId="375D8039" w14:textId="77777777" w:rsidR="00737779" w:rsidRDefault="00737779" w:rsidP="0077444D">
      <w:pPr>
        <w:spacing w:line="276" w:lineRule="auto"/>
        <w:jc w:val="center"/>
        <w:rPr>
          <w:rFonts w:asciiTheme="minorHAnsi" w:hAnsiTheme="minorHAnsi"/>
          <w:sz w:val="22"/>
          <w:szCs w:val="22"/>
        </w:rPr>
      </w:pPr>
      <w:r>
        <w:rPr>
          <w:rFonts w:asciiTheme="minorHAnsi" w:hAnsiTheme="minorHAnsi"/>
          <w:sz w:val="22"/>
          <w:szCs w:val="22"/>
        </w:rPr>
        <w:t>Women’s Ministries, Youth Ministries</w:t>
      </w:r>
    </w:p>
    <w:p w14:paraId="500D3484" w14:textId="77777777" w:rsidR="00EC00ED" w:rsidRDefault="00EC00ED" w:rsidP="0077444D">
      <w:pPr>
        <w:spacing w:line="276" w:lineRule="auto"/>
        <w:jc w:val="center"/>
        <w:rPr>
          <w:rFonts w:asciiTheme="minorHAnsi" w:hAnsiTheme="minorHAnsi"/>
          <w:sz w:val="22"/>
          <w:szCs w:val="22"/>
        </w:rPr>
      </w:pPr>
    </w:p>
    <w:p w14:paraId="07986DF6" w14:textId="20E72CD3" w:rsidR="0070370F" w:rsidRDefault="00A81CD3" w:rsidP="0070370F">
      <w:pPr>
        <w:spacing w:line="276" w:lineRule="auto"/>
        <w:rPr>
          <w:rFonts w:asciiTheme="minorHAnsi" w:hAnsiTheme="minorHAnsi"/>
          <w:sz w:val="22"/>
          <w:szCs w:val="22"/>
        </w:rPr>
      </w:pPr>
      <w:r w:rsidRPr="0081011D">
        <w:rPr>
          <w:rFonts w:ascii="Arial Unicode MS" w:eastAsia="Arial Unicode MS" w:hAnsi="Arial Unicode MS" w:cs="Arial Unicode MS"/>
          <w:noProof/>
          <w:sz w:val="22"/>
          <w:szCs w:val="22"/>
        </w:rPr>
        <w:lastRenderedPageBreak/>
        <w:drawing>
          <wp:anchor distT="0" distB="0" distL="114300" distR="114300" simplePos="0" relativeHeight="251660288" behindDoc="1" locked="0" layoutInCell="1" allowOverlap="1" wp14:anchorId="5FAF656E" wp14:editId="2FD914E6">
            <wp:simplePos x="0" y="0"/>
            <wp:positionH relativeFrom="column">
              <wp:posOffset>394335</wp:posOffset>
            </wp:positionH>
            <wp:positionV relativeFrom="paragraph">
              <wp:posOffset>-482600</wp:posOffset>
            </wp:positionV>
            <wp:extent cx="5257800" cy="2186305"/>
            <wp:effectExtent l="0" t="0" r="0" b="0"/>
            <wp:wrapNone/>
            <wp:docPr id="2" name="Picture 2" descr="sc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an"/>
                    <pic:cNvPicPr>
                      <a:picLocks noChangeAspect="1" noChangeArrowheads="1"/>
                    </pic:cNvPicPr>
                  </pic:nvPicPr>
                  <pic:blipFill>
                    <a:blip r:embed="rId9" cstate="print">
                      <a:lum contrast="12000"/>
                      <a:extLst>
                        <a:ext uri="{28A0092B-C50C-407E-A947-70E740481C1C}">
                          <a14:useLocalDpi xmlns:a14="http://schemas.microsoft.com/office/drawing/2010/main" val="0"/>
                        </a:ext>
                      </a:extLst>
                    </a:blip>
                    <a:srcRect l="2084" r="2003"/>
                    <a:stretch>
                      <a:fillRect/>
                    </a:stretch>
                  </pic:blipFill>
                  <pic:spPr bwMode="auto">
                    <a:xfrm>
                      <a:off x="0" y="0"/>
                      <a:ext cx="5257800" cy="21863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BF329B" w14:textId="77777777" w:rsidR="0070370F" w:rsidRDefault="0070370F" w:rsidP="0070370F">
      <w:pPr>
        <w:spacing w:line="276" w:lineRule="auto"/>
        <w:rPr>
          <w:rFonts w:asciiTheme="minorHAnsi" w:hAnsiTheme="minorHAnsi"/>
          <w:sz w:val="22"/>
          <w:szCs w:val="22"/>
        </w:rPr>
      </w:pPr>
    </w:p>
    <w:p w14:paraId="2B056603" w14:textId="77777777" w:rsidR="0070370F" w:rsidRDefault="0070370F" w:rsidP="0070370F">
      <w:pPr>
        <w:spacing w:line="276" w:lineRule="auto"/>
        <w:rPr>
          <w:rFonts w:asciiTheme="minorHAnsi" w:hAnsiTheme="minorHAnsi"/>
          <w:sz w:val="22"/>
          <w:szCs w:val="22"/>
        </w:rPr>
      </w:pPr>
    </w:p>
    <w:p w14:paraId="092744C1" w14:textId="77777777" w:rsidR="0070370F" w:rsidRDefault="0070370F" w:rsidP="0070370F">
      <w:pPr>
        <w:spacing w:line="276" w:lineRule="auto"/>
        <w:rPr>
          <w:rFonts w:asciiTheme="minorHAnsi" w:hAnsiTheme="minorHAnsi"/>
          <w:sz w:val="22"/>
          <w:szCs w:val="22"/>
        </w:rPr>
      </w:pPr>
    </w:p>
    <w:p w14:paraId="335DFAA4" w14:textId="77777777" w:rsidR="00B85146" w:rsidRDefault="00B85146">
      <w:pPr>
        <w:rPr>
          <w:rFonts w:asciiTheme="minorHAnsi" w:hAnsiTheme="minorHAnsi"/>
          <w:sz w:val="22"/>
          <w:szCs w:val="22"/>
        </w:rPr>
      </w:pPr>
    </w:p>
    <w:p w14:paraId="376521D2" w14:textId="77777777" w:rsidR="00B85146" w:rsidRDefault="00B85146">
      <w:pPr>
        <w:rPr>
          <w:rFonts w:asciiTheme="minorHAnsi" w:hAnsiTheme="minorHAnsi"/>
          <w:sz w:val="22"/>
          <w:szCs w:val="22"/>
        </w:rPr>
      </w:pPr>
    </w:p>
    <w:p w14:paraId="3D3EB643" w14:textId="77777777" w:rsidR="00B85146" w:rsidRDefault="00B85146" w:rsidP="00B85146">
      <w:pPr>
        <w:widowControl w:val="0"/>
        <w:autoSpaceDE w:val="0"/>
        <w:autoSpaceDN w:val="0"/>
        <w:adjustRightInd w:val="0"/>
        <w:rPr>
          <w:rFonts w:ascii="Times" w:eastAsia="Times New Roman" w:hAnsi="Times" w:cs="Times"/>
          <w:color w:val="auto"/>
        </w:rPr>
      </w:pPr>
    </w:p>
    <w:p w14:paraId="40E80266" w14:textId="77777777" w:rsidR="00A81CD3" w:rsidRDefault="00A81CD3" w:rsidP="00B85146">
      <w:pPr>
        <w:widowControl w:val="0"/>
        <w:autoSpaceDE w:val="0"/>
        <w:autoSpaceDN w:val="0"/>
        <w:adjustRightInd w:val="0"/>
        <w:rPr>
          <w:rFonts w:ascii="Times" w:eastAsia="Times New Roman" w:hAnsi="Times" w:cs="Times"/>
          <w:color w:val="auto"/>
        </w:rPr>
      </w:pPr>
    </w:p>
    <w:p w14:paraId="1FB0CD76" w14:textId="77777777" w:rsidR="00A81CD3" w:rsidRDefault="00A81CD3" w:rsidP="00B85146">
      <w:pPr>
        <w:widowControl w:val="0"/>
        <w:autoSpaceDE w:val="0"/>
        <w:autoSpaceDN w:val="0"/>
        <w:adjustRightInd w:val="0"/>
        <w:rPr>
          <w:rFonts w:ascii="Times" w:eastAsia="Times New Roman" w:hAnsi="Times" w:cs="Times"/>
          <w:color w:val="auto"/>
        </w:rPr>
      </w:pPr>
    </w:p>
    <w:p w14:paraId="5CC6E981" w14:textId="77777777" w:rsidR="00A81CD3" w:rsidRDefault="00A81CD3" w:rsidP="00B85146">
      <w:pPr>
        <w:widowControl w:val="0"/>
        <w:autoSpaceDE w:val="0"/>
        <w:autoSpaceDN w:val="0"/>
        <w:adjustRightInd w:val="0"/>
        <w:rPr>
          <w:rFonts w:ascii="Times" w:eastAsia="Times New Roman" w:hAnsi="Times" w:cs="Times"/>
          <w:color w:val="auto"/>
        </w:rPr>
      </w:pPr>
    </w:p>
    <w:p w14:paraId="55F8D832" w14:textId="36039AB7" w:rsidR="00A81CD3" w:rsidRPr="00A81CD3" w:rsidRDefault="00A81CD3"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April 12, 2016</w:t>
      </w:r>
    </w:p>
    <w:p w14:paraId="468AEA4E" w14:textId="77777777" w:rsidR="00A81CD3" w:rsidRPr="00A81CD3" w:rsidRDefault="00A81CD3" w:rsidP="00B85146">
      <w:pPr>
        <w:widowControl w:val="0"/>
        <w:autoSpaceDE w:val="0"/>
        <w:autoSpaceDN w:val="0"/>
        <w:adjustRightInd w:val="0"/>
        <w:rPr>
          <w:rFonts w:asciiTheme="minorHAnsi" w:eastAsia="Times New Roman" w:hAnsiTheme="minorHAnsi" w:cs="Times"/>
          <w:color w:val="auto"/>
          <w:sz w:val="22"/>
          <w:szCs w:val="22"/>
        </w:rPr>
      </w:pPr>
    </w:p>
    <w:p w14:paraId="6EF5D489" w14:textId="77777777" w:rsidR="00A81CD3" w:rsidRDefault="00A81CD3" w:rsidP="00B85146">
      <w:pPr>
        <w:widowControl w:val="0"/>
        <w:autoSpaceDE w:val="0"/>
        <w:autoSpaceDN w:val="0"/>
        <w:adjustRightInd w:val="0"/>
        <w:rPr>
          <w:rFonts w:asciiTheme="minorHAnsi" w:eastAsia="Times New Roman" w:hAnsiTheme="minorHAnsi" w:cs="Times"/>
          <w:color w:val="auto"/>
          <w:sz w:val="22"/>
          <w:szCs w:val="22"/>
        </w:rPr>
      </w:pPr>
    </w:p>
    <w:p w14:paraId="67E77B7C" w14:textId="77777777" w:rsidR="00A81CD3" w:rsidRDefault="00A81CD3" w:rsidP="00B85146">
      <w:pPr>
        <w:widowControl w:val="0"/>
        <w:autoSpaceDE w:val="0"/>
        <w:autoSpaceDN w:val="0"/>
        <w:adjustRightInd w:val="0"/>
        <w:rPr>
          <w:rFonts w:asciiTheme="minorHAnsi" w:eastAsia="Times New Roman" w:hAnsiTheme="minorHAnsi" w:cs="Times"/>
          <w:color w:val="auto"/>
          <w:sz w:val="22"/>
          <w:szCs w:val="22"/>
        </w:rPr>
      </w:pPr>
    </w:p>
    <w:p w14:paraId="36793DA8" w14:textId="77777777" w:rsidR="00A81CD3" w:rsidRDefault="00B85146"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 xml:space="preserve">Dear Sisters, </w:t>
      </w:r>
    </w:p>
    <w:p w14:paraId="65F9FCBE" w14:textId="77777777" w:rsidR="00A81CD3" w:rsidRDefault="00A81CD3" w:rsidP="00B85146">
      <w:pPr>
        <w:widowControl w:val="0"/>
        <w:autoSpaceDE w:val="0"/>
        <w:autoSpaceDN w:val="0"/>
        <w:adjustRightInd w:val="0"/>
        <w:rPr>
          <w:rFonts w:asciiTheme="minorHAnsi" w:eastAsia="Times New Roman" w:hAnsiTheme="minorHAnsi" w:cs="Times"/>
          <w:color w:val="auto"/>
          <w:sz w:val="22"/>
          <w:szCs w:val="22"/>
        </w:rPr>
      </w:pPr>
    </w:p>
    <w:p w14:paraId="29E30ACC" w14:textId="508F156C" w:rsidR="00B85146" w:rsidRPr="00A81CD3" w:rsidRDefault="00A81CD3" w:rsidP="00B85146">
      <w:pPr>
        <w:widowControl w:val="0"/>
        <w:autoSpaceDE w:val="0"/>
        <w:autoSpaceDN w:val="0"/>
        <w:adjustRightInd w:val="0"/>
        <w:rPr>
          <w:rFonts w:asciiTheme="minorHAnsi" w:eastAsia="Times New Roman" w:hAnsiTheme="minorHAnsi" w:cs="Times"/>
          <w:color w:val="auto"/>
          <w:sz w:val="22"/>
          <w:szCs w:val="22"/>
        </w:rPr>
      </w:pPr>
      <w:r>
        <w:rPr>
          <w:rFonts w:asciiTheme="minorHAnsi" w:eastAsia="Times New Roman" w:hAnsiTheme="minorHAnsi" w:cs="Times"/>
          <w:color w:val="auto"/>
          <w:sz w:val="22"/>
          <w:szCs w:val="22"/>
        </w:rPr>
        <w:t>J</w:t>
      </w:r>
      <w:r w:rsidR="00B85146" w:rsidRPr="00A81CD3">
        <w:rPr>
          <w:rFonts w:asciiTheme="minorHAnsi" w:eastAsia="Times New Roman" w:hAnsiTheme="minorHAnsi" w:cs="Times"/>
          <w:color w:val="auto"/>
          <w:sz w:val="22"/>
          <w:szCs w:val="22"/>
        </w:rPr>
        <w:t xml:space="preserve">oyful greetings to each of you. Another </w:t>
      </w:r>
      <w:r w:rsidR="00B85146" w:rsidRPr="00A81CD3">
        <w:rPr>
          <w:rFonts w:asciiTheme="minorHAnsi" w:eastAsia="Times New Roman" w:hAnsiTheme="minorHAnsi" w:cs="Times"/>
          <w:b/>
          <w:color w:val="auto"/>
          <w:sz w:val="22"/>
          <w:szCs w:val="22"/>
        </w:rPr>
        <w:t>end</w:t>
      </w:r>
      <w:r w:rsidR="00B85146" w:rsidRPr="00A81CD3">
        <w:rPr>
          <w:rFonts w:asciiTheme="minorHAnsi" w:eastAsia="Times New Roman" w:hAnsiTheme="minorHAnsi" w:cs="Times"/>
          <w:b/>
          <w:color w:val="C00000"/>
          <w:sz w:val="22"/>
          <w:szCs w:val="22"/>
        </w:rPr>
        <w:t>it</w:t>
      </w:r>
      <w:r w:rsidR="00B85146" w:rsidRPr="00A81CD3">
        <w:rPr>
          <w:rFonts w:asciiTheme="minorHAnsi" w:eastAsia="Times New Roman" w:hAnsiTheme="minorHAnsi" w:cs="Times"/>
          <w:b/>
          <w:color w:val="auto"/>
          <w:sz w:val="22"/>
          <w:szCs w:val="22"/>
        </w:rPr>
        <w:t>now</w:t>
      </w:r>
      <w:r w:rsidR="00B85146" w:rsidRPr="00A81CD3">
        <w:rPr>
          <w:rFonts w:asciiTheme="minorHAnsi" w:eastAsia="Times New Roman" w:hAnsiTheme="minorHAnsi" w:cs="Times"/>
          <w:color w:val="auto"/>
          <w:sz w:val="22"/>
          <w:szCs w:val="22"/>
        </w:rPr>
        <w:t xml:space="preserve"> </w:t>
      </w:r>
      <w:r>
        <w:rPr>
          <w:rFonts w:asciiTheme="minorHAnsi" w:eastAsia="Times New Roman" w:hAnsiTheme="minorHAnsi" w:cs="Times"/>
          <w:color w:val="auto"/>
          <w:sz w:val="22"/>
          <w:szCs w:val="22"/>
        </w:rPr>
        <w:t xml:space="preserve">Emphasis </w:t>
      </w:r>
      <w:r w:rsidR="00B85146" w:rsidRPr="00A81CD3">
        <w:rPr>
          <w:rFonts w:asciiTheme="minorHAnsi" w:eastAsia="Times New Roman" w:hAnsiTheme="minorHAnsi" w:cs="Times"/>
          <w:color w:val="auto"/>
          <w:sz w:val="22"/>
          <w:szCs w:val="22"/>
        </w:rPr>
        <w:t>Day is here and once again we are focusing on this terrible issue that plagues our homes, neighborhoods, even our churches, countries and the world at large. The cry of our hearts is "Come Lord Jesus!"</w:t>
      </w:r>
    </w:p>
    <w:p w14:paraId="06220184"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p>
    <w:p w14:paraId="61A0CA6A"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Yet each day that passes as we wait is one more day of pain and anguish in the lives of many in this world. What can we do? Our sermon this year calls us to focus on the source of true love, our Heavenly Father. It is only as we are filled with God's love can we show the love, care, and empathy for those suffering from abuse or recovering from abuse.</w:t>
      </w:r>
    </w:p>
    <w:p w14:paraId="70823DD0"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p>
    <w:p w14:paraId="4F8A57B0"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The other area we are focusing on is "Emotional Healing." Once a victim is free from an abusive situation the long road to recovery has just begun. Emotional scars can last a life time. How can we help? What can we say?</w:t>
      </w:r>
    </w:p>
    <w:p w14:paraId="0952CFFC"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p>
    <w:p w14:paraId="4901B03E"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Our pray this year as you present this information to your churches is that we will begin to see the scab of abuse removed and the healing power of love applied to each wound.</w:t>
      </w:r>
    </w:p>
    <w:p w14:paraId="60D30F1E"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p>
    <w:p w14:paraId="1BF7CE83" w14:textId="77777777" w:rsidR="00B85146" w:rsidRPr="00A81CD3" w:rsidRDefault="00B85146" w:rsidP="00B85146">
      <w:pPr>
        <w:widowControl w:val="0"/>
        <w:autoSpaceDE w:val="0"/>
        <w:autoSpaceDN w:val="0"/>
        <w:adjustRightInd w:val="0"/>
        <w:rPr>
          <w:rFonts w:asciiTheme="minorHAnsi" w:eastAsia="Times New Roman" w:hAnsiTheme="minorHAnsi" w:cs="Times"/>
          <w:color w:val="auto"/>
          <w:sz w:val="22"/>
          <w:szCs w:val="22"/>
        </w:rPr>
      </w:pPr>
      <w:r w:rsidRPr="00A81CD3">
        <w:rPr>
          <w:rFonts w:asciiTheme="minorHAnsi" w:eastAsia="Times New Roman" w:hAnsiTheme="minorHAnsi" w:cs="Times"/>
          <w:color w:val="auto"/>
          <w:sz w:val="22"/>
          <w:szCs w:val="22"/>
        </w:rPr>
        <w:t>The Great Healer said, "Come to Me, all you who labor and are heavy laden, and I will give you rest" Matthew 11:28 NKJV. Let us bring those who are abused and hurting to our Savior who along can give them the rest - emotional, physical, spiritual - that they need.</w:t>
      </w:r>
    </w:p>
    <w:p w14:paraId="1350C884" w14:textId="7F908719" w:rsidR="00A81CD3" w:rsidRDefault="00A81CD3">
      <w:pPr>
        <w:rPr>
          <w:rFonts w:asciiTheme="minorHAnsi" w:hAnsiTheme="minorHAnsi"/>
          <w:sz w:val="22"/>
          <w:szCs w:val="22"/>
        </w:rPr>
      </w:pPr>
    </w:p>
    <w:p w14:paraId="1D29265B" w14:textId="4B23AF48" w:rsidR="00A81CD3" w:rsidRDefault="00A81CD3">
      <w:pPr>
        <w:rPr>
          <w:rFonts w:asciiTheme="minorHAnsi" w:hAnsiTheme="minorHAnsi"/>
          <w:sz w:val="22"/>
          <w:szCs w:val="22"/>
        </w:rPr>
      </w:pPr>
      <w:r w:rsidRPr="0081011D">
        <w:rPr>
          <w:rFonts w:ascii="Arial Unicode MS" w:eastAsia="Arial Unicode MS" w:hAnsi="Arial Unicode MS" w:cs="Arial Unicode MS"/>
          <w:noProof/>
          <w:sz w:val="22"/>
          <w:szCs w:val="22"/>
        </w:rPr>
        <w:drawing>
          <wp:anchor distT="0" distB="0" distL="114300" distR="114300" simplePos="0" relativeHeight="251662336" behindDoc="1" locked="0" layoutInCell="1" allowOverlap="1" wp14:anchorId="60332566" wp14:editId="15808EBB">
            <wp:simplePos x="0" y="0"/>
            <wp:positionH relativeFrom="column">
              <wp:posOffset>17145</wp:posOffset>
            </wp:positionH>
            <wp:positionV relativeFrom="paragraph">
              <wp:posOffset>86995</wp:posOffset>
            </wp:positionV>
            <wp:extent cx="2697480" cy="721360"/>
            <wp:effectExtent l="0" t="0" r="0" b="0"/>
            <wp:wrapNone/>
            <wp:docPr id="3" name="Picture 3" descr="HD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D Signatur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97480"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B11F97" w14:textId="22B9C0BC" w:rsidR="00A81CD3" w:rsidRDefault="00A81CD3">
      <w:pPr>
        <w:rPr>
          <w:rFonts w:asciiTheme="minorHAnsi" w:hAnsiTheme="minorHAnsi"/>
          <w:sz w:val="22"/>
          <w:szCs w:val="22"/>
        </w:rPr>
      </w:pPr>
    </w:p>
    <w:p w14:paraId="7C15B5F9" w14:textId="0260B0B4" w:rsidR="00A81CD3" w:rsidRDefault="00A81CD3">
      <w:pPr>
        <w:rPr>
          <w:rFonts w:asciiTheme="minorHAnsi" w:hAnsiTheme="minorHAnsi"/>
          <w:sz w:val="22"/>
          <w:szCs w:val="22"/>
        </w:rPr>
      </w:pPr>
    </w:p>
    <w:p w14:paraId="67F314A8" w14:textId="2B395206" w:rsidR="00A81CD3" w:rsidRDefault="00A81CD3">
      <w:pPr>
        <w:rPr>
          <w:rFonts w:asciiTheme="minorHAnsi" w:hAnsiTheme="minorHAnsi"/>
          <w:sz w:val="22"/>
          <w:szCs w:val="22"/>
        </w:rPr>
      </w:pPr>
    </w:p>
    <w:p w14:paraId="22192C74" w14:textId="77777777" w:rsidR="00A81CD3" w:rsidRDefault="00A81CD3">
      <w:pPr>
        <w:rPr>
          <w:rFonts w:asciiTheme="minorHAnsi" w:hAnsiTheme="minorHAnsi"/>
          <w:sz w:val="22"/>
          <w:szCs w:val="22"/>
        </w:rPr>
      </w:pPr>
    </w:p>
    <w:p w14:paraId="1E8348A3" w14:textId="77777777" w:rsidR="00A81CD3" w:rsidRDefault="00A81CD3">
      <w:pPr>
        <w:rPr>
          <w:rFonts w:asciiTheme="minorHAnsi" w:hAnsiTheme="minorHAnsi"/>
          <w:sz w:val="22"/>
          <w:szCs w:val="22"/>
        </w:rPr>
      </w:pPr>
    </w:p>
    <w:p w14:paraId="4285546A" w14:textId="3ACB2626" w:rsidR="0070370F" w:rsidRDefault="00A81CD3">
      <w:pPr>
        <w:rPr>
          <w:rFonts w:asciiTheme="minorHAnsi" w:hAnsiTheme="minorHAnsi"/>
          <w:sz w:val="22"/>
          <w:szCs w:val="22"/>
        </w:rPr>
      </w:pPr>
      <w:r>
        <w:rPr>
          <w:rFonts w:asciiTheme="minorHAnsi" w:hAnsiTheme="minorHAnsi"/>
          <w:sz w:val="22"/>
          <w:szCs w:val="22"/>
        </w:rPr>
        <w:t>Heather-Dawn Small, GCWM Director</w:t>
      </w:r>
      <w:r w:rsidR="0070370F">
        <w:rPr>
          <w:rFonts w:asciiTheme="minorHAnsi" w:hAnsiTheme="minorHAnsi"/>
          <w:sz w:val="22"/>
          <w:szCs w:val="22"/>
        </w:rPr>
        <w:br w:type="page"/>
      </w:r>
    </w:p>
    <w:sdt>
      <w:sdtPr>
        <w:rPr>
          <w:rFonts w:ascii="Lucida Grande" w:eastAsia="ヒラギノ角ゴ Pro W3" w:hAnsi="Lucida Grande" w:cs="Times New Roman"/>
          <w:b w:val="0"/>
          <w:bCs w:val="0"/>
          <w:color w:val="000000"/>
          <w:sz w:val="24"/>
          <w:szCs w:val="24"/>
        </w:rPr>
        <w:id w:val="-637572250"/>
        <w:docPartObj>
          <w:docPartGallery w:val="Table of Contents"/>
          <w:docPartUnique/>
        </w:docPartObj>
      </w:sdtPr>
      <w:sdtEndPr>
        <w:rPr>
          <w:noProof/>
        </w:rPr>
      </w:sdtEndPr>
      <w:sdtContent>
        <w:p w14:paraId="7520406C" w14:textId="73144DF8" w:rsidR="00167C0D" w:rsidRDefault="00167C0D">
          <w:pPr>
            <w:pStyle w:val="TOCHeading"/>
          </w:pPr>
          <w:r>
            <w:t>Table of Contents</w:t>
          </w:r>
        </w:p>
        <w:p w14:paraId="45F279A7" w14:textId="77777777" w:rsidR="00DD628C" w:rsidRDefault="00167C0D">
          <w:pPr>
            <w:pStyle w:val="TOC1"/>
            <w:tabs>
              <w:tab w:val="right" w:pos="9350"/>
            </w:tabs>
            <w:rPr>
              <w:rFonts w:eastAsiaTheme="minorEastAsia" w:cstheme="minorBidi"/>
              <w:b w:val="0"/>
              <w:caps w:val="0"/>
              <w:noProof/>
              <w:color w:val="auto"/>
              <w:sz w:val="24"/>
              <w:szCs w:val="24"/>
              <w:u w:val="none"/>
            </w:rPr>
          </w:pPr>
          <w:r>
            <w:rPr>
              <w:b w:val="0"/>
            </w:rPr>
            <w:fldChar w:fldCharType="begin"/>
          </w:r>
          <w:r>
            <w:instrText xml:space="preserve"> TOC \o "1-3" \h \z \u </w:instrText>
          </w:r>
          <w:r>
            <w:rPr>
              <w:b w:val="0"/>
            </w:rPr>
            <w:fldChar w:fldCharType="separate"/>
          </w:r>
          <w:hyperlink w:anchor="_Toc448151872" w:history="1">
            <w:r w:rsidR="00DD628C" w:rsidRPr="003B2499">
              <w:rPr>
                <w:rStyle w:val="Hyperlink"/>
                <w:noProof/>
              </w:rPr>
              <w:t>About the Author</w:t>
            </w:r>
            <w:r w:rsidR="00DD628C">
              <w:rPr>
                <w:noProof/>
                <w:webHidden/>
              </w:rPr>
              <w:tab/>
            </w:r>
            <w:r w:rsidR="00DD628C">
              <w:rPr>
                <w:noProof/>
                <w:webHidden/>
              </w:rPr>
              <w:fldChar w:fldCharType="begin"/>
            </w:r>
            <w:r w:rsidR="00DD628C">
              <w:rPr>
                <w:noProof/>
                <w:webHidden/>
              </w:rPr>
              <w:instrText xml:space="preserve"> PAGEREF _Toc448151872 \h </w:instrText>
            </w:r>
            <w:r w:rsidR="00DD628C">
              <w:rPr>
                <w:noProof/>
                <w:webHidden/>
              </w:rPr>
            </w:r>
            <w:r w:rsidR="00DD628C">
              <w:rPr>
                <w:noProof/>
                <w:webHidden/>
              </w:rPr>
              <w:fldChar w:fldCharType="separate"/>
            </w:r>
            <w:r w:rsidR="00DD628C">
              <w:rPr>
                <w:noProof/>
                <w:webHidden/>
              </w:rPr>
              <w:t>4</w:t>
            </w:r>
            <w:r w:rsidR="00DD628C">
              <w:rPr>
                <w:noProof/>
                <w:webHidden/>
              </w:rPr>
              <w:fldChar w:fldCharType="end"/>
            </w:r>
          </w:hyperlink>
        </w:p>
        <w:p w14:paraId="0231E625" w14:textId="77777777" w:rsidR="00DD628C" w:rsidRDefault="00290A9C">
          <w:pPr>
            <w:pStyle w:val="TOC1"/>
            <w:tabs>
              <w:tab w:val="right" w:pos="9350"/>
            </w:tabs>
            <w:rPr>
              <w:rFonts w:eastAsiaTheme="minorEastAsia" w:cstheme="minorBidi"/>
              <w:b w:val="0"/>
              <w:caps w:val="0"/>
              <w:noProof/>
              <w:color w:val="auto"/>
              <w:sz w:val="24"/>
              <w:szCs w:val="24"/>
              <w:u w:val="none"/>
            </w:rPr>
          </w:pPr>
          <w:hyperlink w:anchor="_Toc448151873" w:history="1">
            <w:r w:rsidR="00DD628C" w:rsidRPr="003B2499">
              <w:rPr>
                <w:rStyle w:val="Hyperlink"/>
                <w:noProof/>
              </w:rPr>
              <w:t>Scripture Reading</w:t>
            </w:r>
            <w:r w:rsidR="00DD628C">
              <w:rPr>
                <w:noProof/>
                <w:webHidden/>
              </w:rPr>
              <w:tab/>
            </w:r>
            <w:r w:rsidR="00DD628C">
              <w:rPr>
                <w:noProof/>
                <w:webHidden/>
              </w:rPr>
              <w:fldChar w:fldCharType="begin"/>
            </w:r>
            <w:r w:rsidR="00DD628C">
              <w:rPr>
                <w:noProof/>
                <w:webHidden/>
              </w:rPr>
              <w:instrText xml:space="preserve"> PAGEREF _Toc448151873 \h </w:instrText>
            </w:r>
            <w:r w:rsidR="00DD628C">
              <w:rPr>
                <w:noProof/>
                <w:webHidden/>
              </w:rPr>
            </w:r>
            <w:r w:rsidR="00DD628C">
              <w:rPr>
                <w:noProof/>
                <w:webHidden/>
              </w:rPr>
              <w:fldChar w:fldCharType="separate"/>
            </w:r>
            <w:r w:rsidR="00DD628C">
              <w:rPr>
                <w:noProof/>
                <w:webHidden/>
              </w:rPr>
              <w:t>5</w:t>
            </w:r>
            <w:r w:rsidR="00DD628C">
              <w:rPr>
                <w:noProof/>
                <w:webHidden/>
              </w:rPr>
              <w:fldChar w:fldCharType="end"/>
            </w:r>
          </w:hyperlink>
        </w:p>
        <w:p w14:paraId="4F56D130" w14:textId="77777777" w:rsidR="00DD628C" w:rsidRDefault="00290A9C">
          <w:pPr>
            <w:pStyle w:val="TOC1"/>
            <w:tabs>
              <w:tab w:val="right" w:pos="9350"/>
            </w:tabs>
            <w:rPr>
              <w:rFonts w:eastAsiaTheme="minorEastAsia" w:cstheme="minorBidi"/>
              <w:b w:val="0"/>
              <w:caps w:val="0"/>
              <w:noProof/>
              <w:color w:val="auto"/>
              <w:sz w:val="24"/>
              <w:szCs w:val="24"/>
              <w:u w:val="none"/>
            </w:rPr>
          </w:pPr>
          <w:hyperlink w:anchor="_Toc448151874" w:history="1">
            <w:r w:rsidR="00DD628C" w:rsidRPr="003B2499">
              <w:rPr>
                <w:rStyle w:val="Hyperlink"/>
                <w:noProof/>
              </w:rPr>
              <w:t>Service Outline</w:t>
            </w:r>
            <w:r w:rsidR="00DD628C">
              <w:rPr>
                <w:noProof/>
                <w:webHidden/>
              </w:rPr>
              <w:tab/>
            </w:r>
            <w:r w:rsidR="00DD628C">
              <w:rPr>
                <w:noProof/>
                <w:webHidden/>
              </w:rPr>
              <w:fldChar w:fldCharType="begin"/>
            </w:r>
            <w:r w:rsidR="00DD628C">
              <w:rPr>
                <w:noProof/>
                <w:webHidden/>
              </w:rPr>
              <w:instrText xml:space="preserve"> PAGEREF _Toc448151874 \h </w:instrText>
            </w:r>
            <w:r w:rsidR="00DD628C">
              <w:rPr>
                <w:noProof/>
                <w:webHidden/>
              </w:rPr>
            </w:r>
            <w:r w:rsidR="00DD628C">
              <w:rPr>
                <w:noProof/>
                <w:webHidden/>
              </w:rPr>
              <w:fldChar w:fldCharType="separate"/>
            </w:r>
            <w:r w:rsidR="00DD628C">
              <w:rPr>
                <w:noProof/>
                <w:webHidden/>
              </w:rPr>
              <w:t>6</w:t>
            </w:r>
            <w:r w:rsidR="00DD628C">
              <w:rPr>
                <w:noProof/>
                <w:webHidden/>
              </w:rPr>
              <w:fldChar w:fldCharType="end"/>
            </w:r>
          </w:hyperlink>
        </w:p>
        <w:p w14:paraId="50A3FDAC" w14:textId="77777777" w:rsidR="00DD628C" w:rsidRDefault="00290A9C">
          <w:pPr>
            <w:pStyle w:val="TOC1"/>
            <w:tabs>
              <w:tab w:val="right" w:pos="9350"/>
            </w:tabs>
            <w:rPr>
              <w:rFonts w:eastAsiaTheme="minorEastAsia" w:cstheme="minorBidi"/>
              <w:b w:val="0"/>
              <w:caps w:val="0"/>
              <w:noProof/>
              <w:color w:val="auto"/>
              <w:sz w:val="24"/>
              <w:szCs w:val="24"/>
              <w:u w:val="none"/>
            </w:rPr>
          </w:pPr>
          <w:hyperlink w:anchor="_Toc448151875" w:history="1">
            <w:r w:rsidR="00DD628C" w:rsidRPr="003B2499">
              <w:rPr>
                <w:rStyle w:val="Hyperlink"/>
                <w:noProof/>
              </w:rPr>
              <w:t>Sermon</w:t>
            </w:r>
            <w:r w:rsidR="00DD628C">
              <w:rPr>
                <w:noProof/>
                <w:webHidden/>
              </w:rPr>
              <w:tab/>
            </w:r>
            <w:r w:rsidR="00DD628C">
              <w:rPr>
                <w:noProof/>
                <w:webHidden/>
              </w:rPr>
              <w:fldChar w:fldCharType="begin"/>
            </w:r>
            <w:r w:rsidR="00DD628C">
              <w:rPr>
                <w:noProof/>
                <w:webHidden/>
              </w:rPr>
              <w:instrText xml:space="preserve"> PAGEREF _Toc448151875 \h </w:instrText>
            </w:r>
            <w:r w:rsidR="00DD628C">
              <w:rPr>
                <w:noProof/>
                <w:webHidden/>
              </w:rPr>
            </w:r>
            <w:r w:rsidR="00DD628C">
              <w:rPr>
                <w:noProof/>
                <w:webHidden/>
              </w:rPr>
              <w:fldChar w:fldCharType="separate"/>
            </w:r>
            <w:r w:rsidR="00DD628C">
              <w:rPr>
                <w:noProof/>
                <w:webHidden/>
              </w:rPr>
              <w:t>7</w:t>
            </w:r>
            <w:r w:rsidR="00DD628C">
              <w:rPr>
                <w:noProof/>
                <w:webHidden/>
              </w:rPr>
              <w:fldChar w:fldCharType="end"/>
            </w:r>
          </w:hyperlink>
        </w:p>
        <w:p w14:paraId="3E479B28" w14:textId="77777777" w:rsidR="00DD628C" w:rsidRDefault="00290A9C">
          <w:pPr>
            <w:pStyle w:val="TOC1"/>
            <w:tabs>
              <w:tab w:val="right" w:pos="9350"/>
            </w:tabs>
            <w:rPr>
              <w:rFonts w:eastAsiaTheme="minorEastAsia" w:cstheme="minorBidi"/>
              <w:b w:val="0"/>
              <w:caps w:val="0"/>
              <w:noProof/>
              <w:color w:val="auto"/>
              <w:sz w:val="24"/>
              <w:szCs w:val="24"/>
              <w:u w:val="none"/>
            </w:rPr>
          </w:pPr>
          <w:hyperlink w:anchor="_Toc448151876" w:history="1">
            <w:r w:rsidR="00DD628C" w:rsidRPr="003B2499">
              <w:rPr>
                <w:rStyle w:val="Hyperlink"/>
                <w:noProof/>
              </w:rPr>
              <w:t>Seminar</w:t>
            </w:r>
            <w:r w:rsidR="00DD628C">
              <w:rPr>
                <w:noProof/>
                <w:webHidden/>
              </w:rPr>
              <w:tab/>
            </w:r>
            <w:r w:rsidR="00DD628C">
              <w:rPr>
                <w:noProof/>
                <w:webHidden/>
              </w:rPr>
              <w:fldChar w:fldCharType="begin"/>
            </w:r>
            <w:r w:rsidR="00DD628C">
              <w:rPr>
                <w:noProof/>
                <w:webHidden/>
              </w:rPr>
              <w:instrText xml:space="preserve"> PAGEREF _Toc448151876 \h </w:instrText>
            </w:r>
            <w:r w:rsidR="00DD628C">
              <w:rPr>
                <w:noProof/>
                <w:webHidden/>
              </w:rPr>
            </w:r>
            <w:r w:rsidR="00DD628C">
              <w:rPr>
                <w:noProof/>
                <w:webHidden/>
              </w:rPr>
              <w:fldChar w:fldCharType="separate"/>
            </w:r>
            <w:r w:rsidR="00DD628C">
              <w:rPr>
                <w:noProof/>
                <w:webHidden/>
              </w:rPr>
              <w:t>12</w:t>
            </w:r>
            <w:r w:rsidR="00DD628C">
              <w:rPr>
                <w:noProof/>
                <w:webHidden/>
              </w:rPr>
              <w:fldChar w:fldCharType="end"/>
            </w:r>
          </w:hyperlink>
        </w:p>
        <w:p w14:paraId="71545941" w14:textId="77B843F7" w:rsidR="00167C0D" w:rsidRDefault="00167C0D">
          <w:r>
            <w:rPr>
              <w:b/>
              <w:bCs/>
              <w:noProof/>
            </w:rPr>
            <w:fldChar w:fldCharType="end"/>
          </w:r>
        </w:p>
      </w:sdtContent>
    </w:sdt>
    <w:p w14:paraId="17AE860D" w14:textId="77777777" w:rsidR="0070370F" w:rsidRDefault="0070370F" w:rsidP="0070370F">
      <w:pPr>
        <w:spacing w:line="276" w:lineRule="auto"/>
        <w:rPr>
          <w:rFonts w:asciiTheme="minorHAnsi" w:hAnsiTheme="minorHAnsi"/>
          <w:b/>
          <w:sz w:val="28"/>
          <w:szCs w:val="28"/>
        </w:rPr>
      </w:pPr>
    </w:p>
    <w:p w14:paraId="1D595B52" w14:textId="77777777" w:rsidR="0070370F" w:rsidRDefault="0070370F" w:rsidP="0070370F">
      <w:pPr>
        <w:spacing w:line="276" w:lineRule="auto"/>
        <w:rPr>
          <w:rFonts w:asciiTheme="minorHAnsi" w:hAnsiTheme="minorHAnsi"/>
          <w:b/>
          <w:sz w:val="28"/>
          <w:szCs w:val="28"/>
        </w:rPr>
      </w:pPr>
    </w:p>
    <w:p w14:paraId="08110DEB" w14:textId="77777777" w:rsidR="0070370F" w:rsidRDefault="0070370F" w:rsidP="0070370F">
      <w:pPr>
        <w:spacing w:line="276" w:lineRule="auto"/>
        <w:rPr>
          <w:rFonts w:asciiTheme="minorHAnsi" w:hAnsiTheme="minorHAnsi"/>
          <w:b/>
          <w:sz w:val="28"/>
          <w:szCs w:val="28"/>
        </w:rPr>
      </w:pPr>
    </w:p>
    <w:p w14:paraId="114F9B88" w14:textId="77777777" w:rsidR="0070370F" w:rsidRDefault="0070370F" w:rsidP="0070370F">
      <w:pPr>
        <w:spacing w:line="276" w:lineRule="auto"/>
        <w:rPr>
          <w:rFonts w:asciiTheme="minorHAnsi" w:hAnsiTheme="minorHAnsi"/>
          <w:b/>
          <w:sz w:val="28"/>
          <w:szCs w:val="28"/>
        </w:rPr>
      </w:pPr>
    </w:p>
    <w:p w14:paraId="2E813055" w14:textId="77777777" w:rsidR="0070370F" w:rsidRDefault="0070370F" w:rsidP="0070370F">
      <w:pPr>
        <w:spacing w:line="276" w:lineRule="auto"/>
        <w:rPr>
          <w:rFonts w:asciiTheme="minorHAnsi" w:hAnsiTheme="minorHAnsi"/>
          <w:b/>
          <w:sz w:val="28"/>
          <w:szCs w:val="28"/>
        </w:rPr>
      </w:pPr>
    </w:p>
    <w:p w14:paraId="2D27FFE7" w14:textId="77777777" w:rsidR="0070370F" w:rsidRDefault="0070370F" w:rsidP="0070370F">
      <w:pPr>
        <w:spacing w:line="276" w:lineRule="auto"/>
        <w:rPr>
          <w:rFonts w:asciiTheme="minorHAnsi" w:hAnsiTheme="minorHAnsi"/>
          <w:b/>
          <w:sz w:val="28"/>
          <w:szCs w:val="28"/>
        </w:rPr>
      </w:pPr>
    </w:p>
    <w:p w14:paraId="7290FE48" w14:textId="77777777" w:rsidR="0070370F" w:rsidRDefault="0070370F" w:rsidP="0070370F">
      <w:pPr>
        <w:spacing w:line="276" w:lineRule="auto"/>
        <w:rPr>
          <w:rFonts w:asciiTheme="minorHAnsi" w:hAnsiTheme="minorHAnsi"/>
          <w:b/>
          <w:sz w:val="28"/>
          <w:szCs w:val="28"/>
        </w:rPr>
      </w:pPr>
    </w:p>
    <w:p w14:paraId="3F78074B" w14:textId="77777777" w:rsidR="0070370F" w:rsidRDefault="0070370F" w:rsidP="0070370F">
      <w:pPr>
        <w:spacing w:line="276" w:lineRule="auto"/>
        <w:rPr>
          <w:rFonts w:asciiTheme="minorHAnsi" w:hAnsiTheme="minorHAnsi"/>
          <w:b/>
          <w:sz w:val="28"/>
          <w:szCs w:val="28"/>
        </w:rPr>
      </w:pPr>
    </w:p>
    <w:p w14:paraId="7ABC9AE4" w14:textId="77777777" w:rsidR="0070370F" w:rsidRDefault="0070370F" w:rsidP="0070370F">
      <w:pPr>
        <w:spacing w:line="276" w:lineRule="auto"/>
        <w:rPr>
          <w:rFonts w:asciiTheme="minorHAnsi" w:hAnsiTheme="minorHAnsi"/>
          <w:b/>
          <w:sz w:val="28"/>
          <w:szCs w:val="28"/>
        </w:rPr>
      </w:pPr>
    </w:p>
    <w:p w14:paraId="308F0415" w14:textId="77777777" w:rsidR="0070370F" w:rsidRDefault="0070370F" w:rsidP="0070370F">
      <w:pPr>
        <w:spacing w:line="276" w:lineRule="auto"/>
        <w:rPr>
          <w:rFonts w:asciiTheme="minorHAnsi" w:hAnsiTheme="minorHAnsi"/>
          <w:b/>
          <w:sz w:val="28"/>
          <w:szCs w:val="28"/>
        </w:rPr>
      </w:pPr>
    </w:p>
    <w:p w14:paraId="799C58CA" w14:textId="77777777" w:rsidR="0070370F" w:rsidRDefault="0070370F" w:rsidP="0070370F">
      <w:pPr>
        <w:spacing w:line="276" w:lineRule="auto"/>
        <w:rPr>
          <w:rFonts w:asciiTheme="minorHAnsi" w:hAnsiTheme="minorHAnsi"/>
          <w:b/>
          <w:sz w:val="28"/>
          <w:szCs w:val="28"/>
        </w:rPr>
      </w:pPr>
    </w:p>
    <w:p w14:paraId="7E07424D" w14:textId="77878D2A" w:rsidR="0070370F" w:rsidRDefault="0070370F">
      <w:pPr>
        <w:rPr>
          <w:rFonts w:asciiTheme="minorHAnsi" w:hAnsiTheme="minorHAnsi"/>
          <w:b/>
          <w:sz w:val="28"/>
          <w:szCs w:val="28"/>
        </w:rPr>
      </w:pPr>
      <w:r>
        <w:rPr>
          <w:rFonts w:asciiTheme="minorHAnsi" w:hAnsiTheme="minorHAnsi"/>
          <w:b/>
          <w:sz w:val="28"/>
          <w:szCs w:val="28"/>
        </w:rPr>
        <w:br w:type="page"/>
      </w:r>
    </w:p>
    <w:p w14:paraId="53B327BF" w14:textId="0B26F0E3" w:rsidR="0070370F" w:rsidRDefault="0070370F" w:rsidP="00167C0D">
      <w:pPr>
        <w:pStyle w:val="Heading1"/>
        <w:rPr>
          <w:rFonts w:asciiTheme="minorHAnsi" w:hAnsiTheme="minorHAnsi"/>
          <w:sz w:val="22"/>
          <w:szCs w:val="22"/>
        </w:rPr>
      </w:pPr>
      <w:bookmarkStart w:id="0" w:name="_Toc448151872"/>
      <w:r>
        <w:rPr>
          <w:rFonts w:asciiTheme="minorHAnsi" w:hAnsiTheme="minorHAnsi"/>
          <w:sz w:val="22"/>
          <w:szCs w:val="22"/>
        </w:rPr>
        <w:lastRenderedPageBreak/>
        <w:t>About the Author</w:t>
      </w:r>
      <w:bookmarkEnd w:id="0"/>
      <w:r w:rsidR="00222254">
        <w:rPr>
          <w:rFonts w:asciiTheme="minorHAnsi" w:hAnsiTheme="minorHAnsi"/>
          <w:sz w:val="22"/>
          <w:szCs w:val="22"/>
        </w:rPr>
        <w:t>s</w:t>
      </w:r>
    </w:p>
    <w:p w14:paraId="6FF3FD98" w14:textId="77777777" w:rsidR="00222254" w:rsidRDefault="00222254">
      <w:pPr>
        <w:rPr>
          <w:rFonts w:asciiTheme="minorHAnsi" w:hAnsiTheme="minorHAnsi"/>
          <w:sz w:val="22"/>
          <w:szCs w:val="22"/>
        </w:rPr>
      </w:pPr>
    </w:p>
    <w:p w14:paraId="7CC17D38" w14:textId="77777777" w:rsidR="005866DF" w:rsidRDefault="005866DF" w:rsidP="005866DF">
      <w:pPr>
        <w:rPr>
          <w:rFonts w:asciiTheme="minorHAnsi" w:hAnsiTheme="minorHAnsi" w:cs="Arial"/>
          <w:b/>
          <w:color w:val="000000" w:themeColor="text1"/>
          <w:sz w:val="22"/>
          <w:szCs w:val="22"/>
        </w:rPr>
      </w:pPr>
      <w:r w:rsidRPr="005866DF">
        <w:rPr>
          <w:rFonts w:asciiTheme="minorHAnsi" w:hAnsiTheme="minorHAnsi" w:cs="Arial"/>
          <w:b/>
          <w:color w:val="000000" w:themeColor="text1"/>
          <w:sz w:val="22"/>
          <w:szCs w:val="22"/>
        </w:rPr>
        <w:t>Nancy Louise Vollmer Wilson</w:t>
      </w:r>
    </w:p>
    <w:p w14:paraId="67C82CEA" w14:textId="1DB9CE8D" w:rsidR="005866DF" w:rsidRDefault="005866DF" w:rsidP="005866DF">
      <w:pPr>
        <w:rPr>
          <w:rFonts w:asciiTheme="minorHAnsi" w:hAnsiTheme="minorHAnsi" w:cs="Arial"/>
          <w:b/>
          <w:color w:val="000000" w:themeColor="text1"/>
          <w:sz w:val="22"/>
          <w:szCs w:val="22"/>
        </w:rPr>
      </w:pPr>
      <w:r w:rsidRPr="005866DF">
        <w:rPr>
          <w:rFonts w:asciiTheme="minorHAnsi" w:hAnsiTheme="minorHAnsi" w:cs="Arial"/>
          <w:color w:val="000000" w:themeColor="text1"/>
          <w:sz w:val="22"/>
          <w:szCs w:val="22"/>
        </w:rPr>
        <w:t xml:space="preserve">Nancy Wilson is a physical therapist, but now travels with her husband Ted N.C. Wilson, current </w:t>
      </w:r>
      <w:r>
        <w:rPr>
          <w:rFonts w:asciiTheme="minorHAnsi" w:hAnsiTheme="minorHAnsi" w:cs="Arial"/>
          <w:color w:val="000000" w:themeColor="text1"/>
          <w:sz w:val="22"/>
          <w:szCs w:val="22"/>
        </w:rPr>
        <w:t xml:space="preserve">president of the </w:t>
      </w:r>
      <w:r w:rsidRPr="005866DF">
        <w:rPr>
          <w:rFonts w:asciiTheme="minorHAnsi" w:hAnsiTheme="minorHAnsi" w:cs="Arial"/>
          <w:color w:val="000000" w:themeColor="text1"/>
          <w:sz w:val="22"/>
          <w:szCs w:val="22"/>
        </w:rPr>
        <w:t xml:space="preserve">General Conference </w:t>
      </w:r>
      <w:r>
        <w:rPr>
          <w:rFonts w:asciiTheme="minorHAnsi" w:hAnsiTheme="minorHAnsi" w:cs="Arial"/>
          <w:color w:val="000000" w:themeColor="text1"/>
          <w:sz w:val="22"/>
          <w:szCs w:val="22"/>
        </w:rPr>
        <w:t>of Seventh-day Adventis</w:t>
      </w:r>
      <w:r w:rsidRPr="005866DF">
        <w:rPr>
          <w:rFonts w:asciiTheme="minorHAnsi" w:hAnsiTheme="minorHAnsi" w:cs="Arial"/>
          <w:color w:val="000000" w:themeColor="text1"/>
          <w:sz w:val="22"/>
          <w:szCs w:val="22"/>
        </w:rPr>
        <w:t>t</w:t>
      </w:r>
      <w:r>
        <w:rPr>
          <w:rFonts w:asciiTheme="minorHAnsi" w:hAnsiTheme="minorHAnsi" w:cs="Arial"/>
          <w:color w:val="000000" w:themeColor="text1"/>
          <w:sz w:val="22"/>
          <w:szCs w:val="22"/>
        </w:rPr>
        <w:t>s</w:t>
      </w:r>
      <w:r w:rsidRPr="005866DF">
        <w:rPr>
          <w:rFonts w:asciiTheme="minorHAnsi" w:hAnsiTheme="minorHAnsi" w:cs="Arial"/>
          <w:color w:val="000000" w:themeColor="text1"/>
          <w:sz w:val="22"/>
          <w:szCs w:val="22"/>
        </w:rPr>
        <w:t xml:space="preserve">, to serve the world church. The couple has three daughters: Emille Louise, married to Pastor Kameron de Vasher; Elizabeth Esther, married to Pastor David Wright; and Catherine Anne, married to Dr. Robert Renck. The Wilsons who married in 1975 now have ten grandchildren. </w:t>
      </w:r>
    </w:p>
    <w:p w14:paraId="32313669" w14:textId="77777777" w:rsidR="005866DF" w:rsidRPr="005866DF" w:rsidRDefault="005866DF" w:rsidP="005866DF">
      <w:pPr>
        <w:rPr>
          <w:rFonts w:asciiTheme="minorHAnsi" w:hAnsiTheme="minorHAnsi" w:cs="Arial"/>
          <w:b/>
          <w:color w:val="000000" w:themeColor="text1"/>
          <w:sz w:val="22"/>
          <w:szCs w:val="22"/>
        </w:rPr>
      </w:pPr>
    </w:p>
    <w:p w14:paraId="5772655B" w14:textId="77777777" w:rsidR="005866DF" w:rsidRPr="005866DF" w:rsidRDefault="005866DF" w:rsidP="005866DF">
      <w:pPr>
        <w:spacing w:after="240"/>
        <w:rPr>
          <w:rFonts w:asciiTheme="minorHAnsi" w:hAnsiTheme="minorHAnsi" w:cs="Arial"/>
          <w:color w:val="000000" w:themeColor="text1"/>
          <w:sz w:val="22"/>
          <w:szCs w:val="22"/>
        </w:rPr>
      </w:pPr>
      <w:r w:rsidRPr="005866DF">
        <w:rPr>
          <w:rFonts w:asciiTheme="minorHAnsi" w:hAnsiTheme="minorHAnsi" w:cs="Arial"/>
          <w:color w:val="000000" w:themeColor="text1"/>
          <w:sz w:val="22"/>
          <w:szCs w:val="22"/>
        </w:rPr>
        <w:t>Before moving to the General Conference, Ted and Nancy served as missionaries in Africa and Russia. She enjoys spending time with family—especially those entertaining grandchildren—reading, gardening, hiking, baking, and having people to her home for fellowship.</w:t>
      </w:r>
    </w:p>
    <w:p w14:paraId="2450ED2D" w14:textId="25011856" w:rsidR="00222254" w:rsidRDefault="00331B33">
      <w:pPr>
        <w:rPr>
          <w:rFonts w:asciiTheme="minorHAnsi" w:hAnsiTheme="minorHAnsi"/>
          <w:sz w:val="22"/>
          <w:szCs w:val="22"/>
        </w:rPr>
      </w:pPr>
      <w:r>
        <w:rPr>
          <w:rFonts w:asciiTheme="minorHAnsi" w:hAnsiTheme="minorHAnsi"/>
          <w:sz w:val="22"/>
          <w:szCs w:val="22"/>
        </w:rPr>
        <w:t xml:space="preserve">Biblical </w:t>
      </w:r>
      <w:r w:rsidR="005866DF">
        <w:rPr>
          <w:rFonts w:asciiTheme="minorHAnsi" w:hAnsiTheme="minorHAnsi"/>
          <w:sz w:val="22"/>
          <w:szCs w:val="22"/>
        </w:rPr>
        <w:t xml:space="preserve">text </w:t>
      </w:r>
      <w:r>
        <w:rPr>
          <w:rFonts w:asciiTheme="minorHAnsi" w:hAnsiTheme="minorHAnsi"/>
          <w:sz w:val="22"/>
          <w:szCs w:val="22"/>
        </w:rPr>
        <w:t>references in the sermon by Nancy Wilson are from the New King James Version.</w:t>
      </w:r>
    </w:p>
    <w:p w14:paraId="4FA792FD" w14:textId="77777777" w:rsidR="00222254" w:rsidRDefault="00222254">
      <w:pPr>
        <w:rPr>
          <w:rFonts w:asciiTheme="minorHAnsi" w:hAnsiTheme="minorHAnsi"/>
          <w:sz w:val="22"/>
          <w:szCs w:val="22"/>
        </w:rPr>
      </w:pPr>
    </w:p>
    <w:p w14:paraId="4E289096" w14:textId="77777777" w:rsidR="00331B33" w:rsidRDefault="00331B33">
      <w:pPr>
        <w:rPr>
          <w:rFonts w:asciiTheme="minorHAnsi" w:hAnsiTheme="minorHAnsi"/>
          <w:sz w:val="22"/>
          <w:szCs w:val="22"/>
        </w:rPr>
      </w:pPr>
    </w:p>
    <w:p w14:paraId="053FAAA1" w14:textId="77777777" w:rsidR="00331B33" w:rsidRDefault="00331B33">
      <w:pPr>
        <w:rPr>
          <w:rFonts w:asciiTheme="minorHAnsi" w:hAnsiTheme="minorHAnsi"/>
          <w:sz w:val="22"/>
          <w:szCs w:val="22"/>
        </w:rPr>
      </w:pPr>
    </w:p>
    <w:p w14:paraId="5E5135F5" w14:textId="77777777" w:rsidR="00331B33" w:rsidRDefault="00331B33">
      <w:pPr>
        <w:rPr>
          <w:rFonts w:asciiTheme="minorHAnsi" w:hAnsiTheme="minorHAnsi"/>
          <w:sz w:val="22"/>
          <w:szCs w:val="22"/>
        </w:rPr>
      </w:pPr>
    </w:p>
    <w:p w14:paraId="520013F6" w14:textId="019931AA" w:rsidR="0047662B" w:rsidRPr="007D79D4" w:rsidRDefault="00222254">
      <w:pPr>
        <w:rPr>
          <w:rFonts w:asciiTheme="minorHAnsi" w:hAnsiTheme="minorHAnsi"/>
          <w:b/>
          <w:sz w:val="22"/>
          <w:szCs w:val="22"/>
        </w:rPr>
      </w:pPr>
      <w:r w:rsidRPr="007D79D4">
        <w:rPr>
          <w:rFonts w:asciiTheme="minorHAnsi" w:hAnsiTheme="minorHAnsi"/>
          <w:b/>
          <w:sz w:val="22"/>
          <w:szCs w:val="22"/>
        </w:rPr>
        <w:t>Katia Reinert</w:t>
      </w:r>
      <w:r w:rsidR="0047662B" w:rsidRPr="007D79D4">
        <w:rPr>
          <w:rFonts w:asciiTheme="minorHAnsi" w:hAnsiTheme="minorHAnsi"/>
          <w:b/>
          <w:sz w:val="22"/>
          <w:szCs w:val="22"/>
        </w:rPr>
        <w:t>, PhD, MSN, RN, CRNP, FNP-BC, PHCNS</w:t>
      </w:r>
      <w:r w:rsidR="007D79D4" w:rsidRPr="007D79D4">
        <w:rPr>
          <w:rFonts w:asciiTheme="minorHAnsi" w:hAnsiTheme="minorHAnsi"/>
          <w:b/>
          <w:sz w:val="22"/>
          <w:szCs w:val="22"/>
        </w:rPr>
        <w:t>-BC</w:t>
      </w:r>
    </w:p>
    <w:p w14:paraId="34D560A4" w14:textId="3A4FC4A8" w:rsidR="0047662B" w:rsidRDefault="0047662B" w:rsidP="0047662B">
      <w:pPr>
        <w:widowControl w:val="0"/>
        <w:autoSpaceDE w:val="0"/>
        <w:autoSpaceDN w:val="0"/>
        <w:adjustRightInd w:val="0"/>
        <w:rPr>
          <w:rFonts w:asciiTheme="minorHAnsi" w:eastAsia="Times New Roman" w:hAnsiTheme="minorHAnsi" w:cs="Verdana"/>
          <w:color w:val="auto"/>
          <w:sz w:val="22"/>
          <w:szCs w:val="22"/>
        </w:rPr>
      </w:pPr>
      <w:r w:rsidRPr="0047662B">
        <w:rPr>
          <w:rFonts w:asciiTheme="minorHAnsi" w:eastAsia="Times New Roman" w:hAnsiTheme="minorHAnsi" w:cs="Verdana"/>
          <w:color w:val="auto"/>
          <w:sz w:val="22"/>
          <w:szCs w:val="22"/>
        </w:rPr>
        <w:t xml:space="preserve">Dr Katia Reinert is a Family Nurse Practitioner and Public Health Clinical Nurse Specialist practicing internal medicine at Shepherds clinic in Baltimore, MD. She </w:t>
      </w:r>
      <w:r w:rsidR="005866DF">
        <w:rPr>
          <w:rFonts w:asciiTheme="minorHAnsi" w:eastAsia="Times New Roman" w:hAnsiTheme="minorHAnsi" w:cs="Verdana"/>
          <w:color w:val="auto"/>
          <w:sz w:val="22"/>
          <w:szCs w:val="22"/>
        </w:rPr>
        <w:t>is also serving as associate director for Health Ministries at the General Conference of Seventh-day Adventists. R</w:t>
      </w:r>
      <w:r w:rsidRPr="0047662B">
        <w:rPr>
          <w:rFonts w:asciiTheme="minorHAnsi" w:eastAsia="Times New Roman" w:hAnsiTheme="minorHAnsi" w:cs="Verdana"/>
          <w:color w:val="auto"/>
          <w:sz w:val="22"/>
          <w:szCs w:val="22"/>
        </w:rPr>
        <w:t xml:space="preserve">ecently </w:t>
      </w:r>
      <w:r w:rsidR="005866DF">
        <w:rPr>
          <w:rFonts w:asciiTheme="minorHAnsi" w:eastAsia="Times New Roman" w:hAnsiTheme="minorHAnsi" w:cs="Verdana"/>
          <w:color w:val="auto"/>
          <w:sz w:val="22"/>
          <w:szCs w:val="22"/>
        </w:rPr>
        <w:t xml:space="preserve">she </w:t>
      </w:r>
      <w:r w:rsidRPr="0047662B">
        <w:rPr>
          <w:rFonts w:asciiTheme="minorHAnsi" w:eastAsia="Times New Roman" w:hAnsiTheme="minorHAnsi" w:cs="Verdana"/>
          <w:color w:val="auto"/>
          <w:sz w:val="22"/>
          <w:szCs w:val="22"/>
        </w:rPr>
        <w:t>served as the Health Ministries &amp; Recovery Ministries director for the Seventh-day Adventist church in North America.</w:t>
      </w:r>
    </w:p>
    <w:p w14:paraId="6D12EE8B" w14:textId="77777777" w:rsidR="007D79D4" w:rsidRPr="0047662B" w:rsidRDefault="007D79D4" w:rsidP="0047662B">
      <w:pPr>
        <w:widowControl w:val="0"/>
        <w:autoSpaceDE w:val="0"/>
        <w:autoSpaceDN w:val="0"/>
        <w:adjustRightInd w:val="0"/>
        <w:rPr>
          <w:rFonts w:asciiTheme="minorHAnsi" w:eastAsia="Times New Roman" w:hAnsiTheme="minorHAnsi" w:cs="Verdana"/>
          <w:color w:val="auto"/>
          <w:sz w:val="22"/>
          <w:szCs w:val="22"/>
        </w:rPr>
      </w:pPr>
    </w:p>
    <w:p w14:paraId="78E9377F" w14:textId="77777777" w:rsidR="0047662B" w:rsidRDefault="0047662B" w:rsidP="0047662B">
      <w:pPr>
        <w:widowControl w:val="0"/>
        <w:autoSpaceDE w:val="0"/>
        <w:autoSpaceDN w:val="0"/>
        <w:adjustRightInd w:val="0"/>
        <w:rPr>
          <w:rFonts w:asciiTheme="minorHAnsi" w:eastAsia="Times New Roman" w:hAnsiTheme="minorHAnsi" w:cs="Verdana"/>
          <w:color w:val="auto"/>
          <w:sz w:val="22"/>
          <w:szCs w:val="22"/>
        </w:rPr>
      </w:pPr>
      <w:r w:rsidRPr="0047662B">
        <w:rPr>
          <w:rFonts w:asciiTheme="minorHAnsi" w:eastAsia="Times New Roman" w:hAnsiTheme="minorHAnsi" w:cs="Verdana"/>
          <w:color w:val="auto"/>
          <w:sz w:val="22"/>
          <w:szCs w:val="22"/>
        </w:rPr>
        <w:t>Dr Reinert holds a Bachelor of Science in Nursing from Washington Adventist University, a Master of Science in Nursing from Catholic University of America with focus in public health and the treatment of vulnerable populations, and a Doctor of Philosophy (PhD) in Nursing from Johns Hopkins University in Baltimore, MD, focusing on interdisciplinary research on violence in the family.</w:t>
      </w:r>
    </w:p>
    <w:p w14:paraId="0A5635A6" w14:textId="77777777" w:rsidR="007D79D4" w:rsidRPr="0047662B" w:rsidRDefault="007D79D4" w:rsidP="0047662B">
      <w:pPr>
        <w:widowControl w:val="0"/>
        <w:autoSpaceDE w:val="0"/>
        <w:autoSpaceDN w:val="0"/>
        <w:adjustRightInd w:val="0"/>
        <w:rPr>
          <w:rFonts w:asciiTheme="minorHAnsi" w:eastAsia="Times New Roman" w:hAnsiTheme="minorHAnsi" w:cs="Verdana"/>
          <w:color w:val="auto"/>
          <w:sz w:val="22"/>
          <w:szCs w:val="22"/>
        </w:rPr>
      </w:pPr>
    </w:p>
    <w:p w14:paraId="2603095F" w14:textId="77777777" w:rsidR="0047662B" w:rsidRDefault="0047662B" w:rsidP="0047662B">
      <w:pPr>
        <w:widowControl w:val="0"/>
        <w:autoSpaceDE w:val="0"/>
        <w:autoSpaceDN w:val="0"/>
        <w:adjustRightInd w:val="0"/>
        <w:rPr>
          <w:rFonts w:asciiTheme="minorHAnsi" w:eastAsia="Times New Roman" w:hAnsiTheme="minorHAnsi" w:cs="Verdana"/>
          <w:color w:val="auto"/>
          <w:sz w:val="22"/>
          <w:szCs w:val="22"/>
        </w:rPr>
      </w:pPr>
      <w:r w:rsidRPr="0047662B">
        <w:rPr>
          <w:rFonts w:asciiTheme="minorHAnsi" w:eastAsia="Times New Roman" w:hAnsiTheme="minorHAnsi" w:cs="Verdana"/>
          <w:color w:val="auto"/>
          <w:sz w:val="22"/>
          <w:szCs w:val="22"/>
        </w:rPr>
        <w:t>Dr Reinert has served in the nursing profession at Washington Adventist Hospital for 15 years as a critical care nurse, occupational health nurse practitioner, Faith Community Nursing coordinator and Health Ministry Clinical Supervisor for Adventist Healthcare. She has been appointed a member of the National Advisory Counsel at the Substance Abuse and Mental Health Service Administration (SAMHSA) in the US Department of Health and Human Services. She has a special interest in Lifestyle &amp; Preventive Medicine and the wholistic treatment of physical and mental/emotional disorders.</w:t>
      </w:r>
    </w:p>
    <w:p w14:paraId="2854D695" w14:textId="77777777" w:rsidR="007D79D4" w:rsidRPr="0047662B" w:rsidRDefault="007D79D4" w:rsidP="0047662B">
      <w:pPr>
        <w:widowControl w:val="0"/>
        <w:autoSpaceDE w:val="0"/>
        <w:autoSpaceDN w:val="0"/>
        <w:adjustRightInd w:val="0"/>
        <w:rPr>
          <w:rFonts w:asciiTheme="minorHAnsi" w:eastAsia="Times New Roman" w:hAnsiTheme="minorHAnsi" w:cs="Verdana"/>
          <w:color w:val="auto"/>
          <w:sz w:val="22"/>
          <w:szCs w:val="22"/>
        </w:rPr>
      </w:pPr>
    </w:p>
    <w:p w14:paraId="5D8B57E7" w14:textId="77777777" w:rsidR="0047662B" w:rsidRDefault="0047662B" w:rsidP="0047662B">
      <w:pPr>
        <w:widowControl w:val="0"/>
        <w:autoSpaceDE w:val="0"/>
        <w:autoSpaceDN w:val="0"/>
        <w:adjustRightInd w:val="0"/>
        <w:rPr>
          <w:rFonts w:asciiTheme="minorHAnsi" w:eastAsia="Times New Roman" w:hAnsiTheme="minorHAnsi" w:cs="Verdana"/>
          <w:color w:val="auto"/>
          <w:sz w:val="22"/>
          <w:szCs w:val="22"/>
        </w:rPr>
      </w:pPr>
      <w:r w:rsidRPr="0047662B">
        <w:rPr>
          <w:rFonts w:asciiTheme="minorHAnsi" w:eastAsia="Times New Roman" w:hAnsiTheme="minorHAnsi" w:cs="Verdana"/>
          <w:color w:val="auto"/>
          <w:sz w:val="22"/>
          <w:szCs w:val="22"/>
        </w:rPr>
        <w:t>Dr Reinert has lectured and published on these topics while also been involved in faith-based partnerships to improve the health of individuals, families and communities.</w:t>
      </w:r>
    </w:p>
    <w:p w14:paraId="59B8CB39" w14:textId="77777777" w:rsidR="007D79D4" w:rsidRPr="0047662B" w:rsidRDefault="007D79D4" w:rsidP="0047662B">
      <w:pPr>
        <w:widowControl w:val="0"/>
        <w:autoSpaceDE w:val="0"/>
        <w:autoSpaceDN w:val="0"/>
        <w:adjustRightInd w:val="0"/>
        <w:rPr>
          <w:rFonts w:asciiTheme="minorHAnsi" w:eastAsia="Times New Roman" w:hAnsiTheme="minorHAnsi" w:cs="Verdana"/>
          <w:color w:val="auto"/>
          <w:sz w:val="22"/>
          <w:szCs w:val="22"/>
        </w:rPr>
      </w:pPr>
    </w:p>
    <w:p w14:paraId="2F196E88" w14:textId="45B82351" w:rsidR="00167C0D" w:rsidRDefault="0047662B" w:rsidP="0047662B">
      <w:pPr>
        <w:rPr>
          <w:rFonts w:asciiTheme="minorHAnsi" w:hAnsiTheme="minorHAnsi"/>
          <w:sz w:val="22"/>
          <w:szCs w:val="22"/>
        </w:rPr>
      </w:pPr>
      <w:r w:rsidRPr="0047662B">
        <w:rPr>
          <w:rFonts w:asciiTheme="minorHAnsi" w:eastAsia="Times New Roman" w:hAnsiTheme="minorHAnsi" w:cs="Verdana"/>
          <w:color w:val="auto"/>
          <w:sz w:val="22"/>
          <w:szCs w:val="22"/>
        </w:rPr>
        <w:t>Originally from Brazil, She enjoys bicycling, hiking, traveling and exploring the world and its beautiful natural scenery.</w:t>
      </w:r>
      <w:r w:rsidR="00167C0D">
        <w:rPr>
          <w:rFonts w:asciiTheme="minorHAnsi" w:hAnsiTheme="minorHAnsi"/>
          <w:sz w:val="22"/>
          <w:szCs w:val="22"/>
        </w:rPr>
        <w:br w:type="page"/>
      </w:r>
    </w:p>
    <w:p w14:paraId="36632338" w14:textId="16C48AC1" w:rsidR="00167C0D" w:rsidRDefault="00167C0D" w:rsidP="00167C0D">
      <w:pPr>
        <w:pStyle w:val="Heading1"/>
        <w:rPr>
          <w:rFonts w:asciiTheme="minorHAnsi" w:hAnsiTheme="minorHAnsi"/>
          <w:sz w:val="22"/>
          <w:szCs w:val="22"/>
        </w:rPr>
      </w:pPr>
      <w:bookmarkStart w:id="1" w:name="_Toc448151873"/>
      <w:r>
        <w:rPr>
          <w:rFonts w:asciiTheme="minorHAnsi" w:hAnsiTheme="minorHAnsi"/>
          <w:sz w:val="22"/>
          <w:szCs w:val="22"/>
        </w:rPr>
        <w:lastRenderedPageBreak/>
        <w:t>Scripture Reading</w:t>
      </w:r>
      <w:bookmarkEnd w:id="1"/>
    </w:p>
    <w:p w14:paraId="144ADB1C" w14:textId="77777777" w:rsidR="00167C0D" w:rsidRDefault="00167C0D" w:rsidP="0070370F">
      <w:pPr>
        <w:spacing w:line="276" w:lineRule="auto"/>
        <w:rPr>
          <w:rFonts w:asciiTheme="minorHAnsi" w:hAnsiTheme="minorHAnsi"/>
          <w:sz w:val="22"/>
          <w:szCs w:val="22"/>
        </w:rPr>
      </w:pPr>
    </w:p>
    <w:p w14:paraId="25EA0451" w14:textId="6148C30F" w:rsidR="00252A51" w:rsidRDefault="00252A51" w:rsidP="0070370F">
      <w:pPr>
        <w:spacing w:line="276" w:lineRule="auto"/>
        <w:rPr>
          <w:rFonts w:asciiTheme="minorHAnsi" w:hAnsiTheme="minorHAnsi"/>
          <w:sz w:val="22"/>
          <w:szCs w:val="22"/>
        </w:rPr>
      </w:pPr>
      <w:r w:rsidRPr="002071E2">
        <w:rPr>
          <w:rFonts w:asciiTheme="minorHAnsi" w:hAnsiTheme="minorHAnsi"/>
          <w:sz w:val="22"/>
          <w:szCs w:val="22"/>
        </w:rPr>
        <w:t>“Let nothing be done through selfish ambition or conceit, but in lowliness of mind let each esteem others better than himself” (Philippians 2:3)</w:t>
      </w:r>
      <w:r>
        <w:rPr>
          <w:rFonts w:asciiTheme="minorHAnsi" w:hAnsiTheme="minorHAnsi"/>
          <w:sz w:val="22"/>
          <w:szCs w:val="22"/>
        </w:rPr>
        <w:t>.</w:t>
      </w:r>
    </w:p>
    <w:p w14:paraId="2DD1B63B" w14:textId="77777777" w:rsidR="00252A51" w:rsidRDefault="00252A51" w:rsidP="0070370F">
      <w:pPr>
        <w:spacing w:line="276" w:lineRule="auto"/>
        <w:rPr>
          <w:rFonts w:asciiTheme="minorHAnsi" w:hAnsiTheme="minorHAnsi"/>
          <w:sz w:val="22"/>
          <w:szCs w:val="22"/>
        </w:rPr>
      </w:pPr>
    </w:p>
    <w:p w14:paraId="6AE25FA8" w14:textId="5465FD85" w:rsidR="00252A51" w:rsidRPr="00252A51" w:rsidRDefault="00252A51" w:rsidP="00252A51">
      <w:pPr>
        <w:spacing w:line="276" w:lineRule="auto"/>
        <w:rPr>
          <w:rFonts w:asciiTheme="minorHAnsi" w:hAnsiTheme="minorHAnsi"/>
          <w:sz w:val="22"/>
          <w:szCs w:val="22"/>
        </w:rPr>
      </w:pPr>
      <w:r w:rsidRPr="00252A51">
        <w:rPr>
          <w:rFonts w:asciiTheme="minorHAnsi" w:hAnsiTheme="minorHAnsi"/>
          <w:sz w:val="22"/>
          <w:szCs w:val="22"/>
        </w:rPr>
        <w:t>“My little children, these things I write to you, so that you may not sin. And if anyone sins, we have an Advocate with the Father,</w:t>
      </w:r>
      <w:r w:rsidRPr="00252A51">
        <w:rPr>
          <w:rFonts w:asciiTheme="minorHAnsi" w:hAnsiTheme="minorHAnsi"/>
          <w:sz w:val="22"/>
          <w:szCs w:val="22"/>
        </w:rPr>
        <w:t xml:space="preserve"> </w:t>
      </w:r>
      <w:r w:rsidRPr="00252A51">
        <w:rPr>
          <w:rFonts w:asciiTheme="minorHAnsi" w:hAnsiTheme="minorHAnsi"/>
          <w:sz w:val="22"/>
          <w:szCs w:val="22"/>
        </w:rPr>
        <w:t>Jesus Christ the righteous” (1 John 2:1, NKJV).</w:t>
      </w:r>
    </w:p>
    <w:p w14:paraId="1B08A5F4" w14:textId="77777777" w:rsidR="0070370F" w:rsidRDefault="0070370F" w:rsidP="0070370F">
      <w:pPr>
        <w:spacing w:line="276" w:lineRule="auto"/>
        <w:rPr>
          <w:rFonts w:asciiTheme="minorHAnsi" w:hAnsiTheme="minorHAnsi"/>
          <w:sz w:val="22"/>
          <w:szCs w:val="22"/>
        </w:rPr>
      </w:pPr>
    </w:p>
    <w:p w14:paraId="35D333C5" w14:textId="77777777" w:rsidR="0070370F" w:rsidRDefault="0070370F" w:rsidP="0070370F">
      <w:pPr>
        <w:spacing w:line="276" w:lineRule="auto"/>
        <w:rPr>
          <w:rFonts w:asciiTheme="minorHAnsi" w:hAnsiTheme="minorHAnsi"/>
          <w:sz w:val="22"/>
          <w:szCs w:val="22"/>
        </w:rPr>
      </w:pPr>
    </w:p>
    <w:p w14:paraId="0275D3E7" w14:textId="4D0915DE" w:rsidR="0070370F" w:rsidRDefault="0070370F">
      <w:pPr>
        <w:rPr>
          <w:rFonts w:asciiTheme="minorHAnsi" w:hAnsiTheme="minorHAnsi"/>
          <w:sz w:val="22"/>
          <w:szCs w:val="22"/>
        </w:rPr>
      </w:pPr>
    </w:p>
    <w:p w14:paraId="3C315EA8" w14:textId="77777777" w:rsidR="00167C0D" w:rsidRDefault="00167C0D">
      <w:pPr>
        <w:rPr>
          <w:rFonts w:asciiTheme="minorHAnsi" w:hAnsiTheme="minorHAnsi"/>
          <w:sz w:val="22"/>
          <w:szCs w:val="22"/>
        </w:rPr>
      </w:pPr>
      <w:r>
        <w:rPr>
          <w:rFonts w:asciiTheme="minorHAnsi" w:hAnsiTheme="minorHAnsi"/>
          <w:sz w:val="22"/>
          <w:szCs w:val="22"/>
        </w:rPr>
        <w:br w:type="page"/>
      </w:r>
    </w:p>
    <w:p w14:paraId="5929118A" w14:textId="0ADC3030" w:rsidR="0070370F" w:rsidRDefault="0070370F" w:rsidP="00167C0D">
      <w:pPr>
        <w:pStyle w:val="Heading1"/>
        <w:jc w:val="center"/>
        <w:rPr>
          <w:rFonts w:asciiTheme="minorHAnsi" w:hAnsiTheme="minorHAnsi"/>
          <w:sz w:val="22"/>
          <w:szCs w:val="22"/>
        </w:rPr>
      </w:pPr>
      <w:bookmarkStart w:id="2" w:name="_Toc448151874"/>
      <w:r>
        <w:rPr>
          <w:rFonts w:asciiTheme="minorHAnsi" w:hAnsiTheme="minorHAnsi"/>
          <w:sz w:val="22"/>
          <w:szCs w:val="22"/>
        </w:rPr>
        <w:lastRenderedPageBreak/>
        <w:t>Service Outline</w:t>
      </w:r>
      <w:bookmarkEnd w:id="2"/>
    </w:p>
    <w:p w14:paraId="1792B0A1" w14:textId="4DF25A71" w:rsidR="0070370F" w:rsidRPr="00167C0D" w:rsidRDefault="0070370F" w:rsidP="00167C0D">
      <w:pPr>
        <w:spacing w:line="276" w:lineRule="auto"/>
        <w:jc w:val="center"/>
        <w:rPr>
          <w:rFonts w:asciiTheme="minorHAnsi" w:hAnsiTheme="minorHAnsi"/>
          <w:b/>
          <w:sz w:val="28"/>
          <w:szCs w:val="28"/>
        </w:rPr>
      </w:pPr>
      <w:r w:rsidRPr="00167C0D">
        <w:rPr>
          <w:rFonts w:asciiTheme="minorHAnsi" w:hAnsiTheme="minorHAnsi"/>
          <w:b/>
          <w:sz w:val="28"/>
          <w:szCs w:val="28"/>
        </w:rPr>
        <w:t>“Learning to Love as He Loved”</w:t>
      </w:r>
    </w:p>
    <w:p w14:paraId="6584800F" w14:textId="3E778954" w:rsidR="0070370F" w:rsidRDefault="0070370F" w:rsidP="00167C0D">
      <w:pPr>
        <w:spacing w:line="276" w:lineRule="auto"/>
        <w:jc w:val="center"/>
        <w:rPr>
          <w:rFonts w:asciiTheme="minorHAnsi" w:hAnsiTheme="minorHAnsi"/>
          <w:sz w:val="22"/>
          <w:szCs w:val="22"/>
        </w:rPr>
      </w:pPr>
      <w:r w:rsidRPr="00167C0D">
        <w:rPr>
          <w:rFonts w:asciiTheme="minorHAnsi" w:hAnsiTheme="minorHAnsi"/>
          <w:b/>
          <w:sz w:val="22"/>
          <w:szCs w:val="22"/>
        </w:rPr>
        <w:t>end</w:t>
      </w:r>
      <w:r w:rsidRPr="00167C0D">
        <w:rPr>
          <w:rFonts w:asciiTheme="minorHAnsi" w:hAnsiTheme="minorHAnsi"/>
          <w:b/>
          <w:color w:val="C00000"/>
          <w:sz w:val="22"/>
          <w:szCs w:val="22"/>
        </w:rPr>
        <w:t>it</w:t>
      </w:r>
      <w:r w:rsidRPr="00167C0D">
        <w:rPr>
          <w:rFonts w:asciiTheme="minorHAnsi" w:hAnsiTheme="minorHAnsi"/>
          <w:b/>
          <w:sz w:val="22"/>
          <w:szCs w:val="22"/>
        </w:rPr>
        <w:t>now</w:t>
      </w:r>
      <w:r>
        <w:rPr>
          <w:rFonts w:asciiTheme="minorHAnsi" w:hAnsiTheme="minorHAnsi"/>
          <w:sz w:val="22"/>
          <w:szCs w:val="22"/>
        </w:rPr>
        <w:t xml:space="preserve"> Emphasis Day </w:t>
      </w:r>
      <w:r w:rsidR="00167C0D">
        <w:rPr>
          <w:rFonts w:asciiTheme="minorHAnsi" w:hAnsiTheme="minorHAnsi"/>
          <w:sz w:val="22"/>
          <w:szCs w:val="22"/>
        </w:rPr>
        <w:t xml:space="preserve">Resource </w:t>
      </w:r>
      <w:r>
        <w:rPr>
          <w:rFonts w:asciiTheme="minorHAnsi" w:hAnsiTheme="minorHAnsi"/>
          <w:sz w:val="22"/>
          <w:szCs w:val="22"/>
        </w:rPr>
        <w:t>Packet</w:t>
      </w:r>
    </w:p>
    <w:p w14:paraId="6EA8132B" w14:textId="77777777" w:rsidR="0070370F" w:rsidRDefault="0070370F" w:rsidP="0070370F">
      <w:pPr>
        <w:spacing w:line="276" w:lineRule="auto"/>
        <w:rPr>
          <w:rFonts w:asciiTheme="minorHAnsi" w:hAnsiTheme="minorHAnsi"/>
          <w:sz w:val="22"/>
          <w:szCs w:val="22"/>
        </w:rPr>
      </w:pPr>
    </w:p>
    <w:p w14:paraId="745A5DF0" w14:textId="77777777" w:rsidR="0070370F" w:rsidRDefault="0070370F" w:rsidP="0070370F">
      <w:pPr>
        <w:spacing w:line="276" w:lineRule="auto"/>
        <w:rPr>
          <w:rFonts w:asciiTheme="minorHAnsi" w:hAnsiTheme="minorHAnsi"/>
          <w:sz w:val="22"/>
          <w:szCs w:val="22"/>
        </w:rPr>
      </w:pPr>
    </w:p>
    <w:p w14:paraId="49D2B2AD" w14:textId="77777777" w:rsidR="0070370F" w:rsidRDefault="0070370F" w:rsidP="0070370F">
      <w:pPr>
        <w:spacing w:line="276" w:lineRule="auto"/>
        <w:rPr>
          <w:rFonts w:asciiTheme="minorHAnsi" w:hAnsiTheme="minorHAnsi"/>
          <w:sz w:val="22"/>
          <w:szCs w:val="22"/>
        </w:rPr>
      </w:pPr>
    </w:p>
    <w:p w14:paraId="331D85AB" w14:textId="5477C872" w:rsidR="0070370F" w:rsidRDefault="0070370F" w:rsidP="0070370F">
      <w:pPr>
        <w:spacing w:line="276" w:lineRule="auto"/>
        <w:rPr>
          <w:rFonts w:asciiTheme="minorHAnsi" w:hAnsiTheme="minorHAnsi"/>
          <w:sz w:val="22"/>
          <w:szCs w:val="22"/>
        </w:rPr>
      </w:pPr>
      <w:r>
        <w:rPr>
          <w:rFonts w:asciiTheme="minorHAnsi" w:hAnsiTheme="minorHAnsi"/>
          <w:sz w:val="22"/>
          <w:szCs w:val="22"/>
        </w:rPr>
        <w:t>Call to worship:</w:t>
      </w:r>
    </w:p>
    <w:p w14:paraId="0E9DBD67" w14:textId="77777777" w:rsidR="0070370F" w:rsidRDefault="0070370F" w:rsidP="0070370F">
      <w:pPr>
        <w:spacing w:line="276" w:lineRule="auto"/>
        <w:rPr>
          <w:rFonts w:asciiTheme="minorHAnsi" w:hAnsiTheme="minorHAnsi"/>
          <w:sz w:val="22"/>
          <w:szCs w:val="22"/>
        </w:rPr>
      </w:pPr>
    </w:p>
    <w:p w14:paraId="1251A7D1" w14:textId="45D7B5BF" w:rsidR="0070370F" w:rsidRDefault="0070370F" w:rsidP="0070370F">
      <w:pPr>
        <w:spacing w:line="276" w:lineRule="auto"/>
        <w:rPr>
          <w:rFonts w:asciiTheme="minorHAnsi" w:hAnsiTheme="minorHAnsi"/>
          <w:sz w:val="22"/>
          <w:szCs w:val="22"/>
        </w:rPr>
      </w:pPr>
      <w:r>
        <w:rPr>
          <w:rFonts w:asciiTheme="minorHAnsi" w:hAnsiTheme="minorHAnsi"/>
          <w:sz w:val="22"/>
          <w:szCs w:val="22"/>
        </w:rPr>
        <w:t>Opening Song:</w:t>
      </w:r>
    </w:p>
    <w:p w14:paraId="619FADB4" w14:textId="77777777" w:rsidR="0070370F" w:rsidRDefault="0070370F" w:rsidP="0070370F">
      <w:pPr>
        <w:spacing w:line="276" w:lineRule="auto"/>
        <w:rPr>
          <w:rFonts w:asciiTheme="minorHAnsi" w:hAnsiTheme="minorHAnsi"/>
          <w:sz w:val="22"/>
          <w:szCs w:val="22"/>
        </w:rPr>
      </w:pPr>
    </w:p>
    <w:p w14:paraId="7F6434AD" w14:textId="6D7FCCE7" w:rsidR="0070370F" w:rsidRDefault="0070370F" w:rsidP="0070370F">
      <w:pPr>
        <w:spacing w:line="276" w:lineRule="auto"/>
        <w:rPr>
          <w:rFonts w:asciiTheme="minorHAnsi" w:hAnsiTheme="minorHAnsi"/>
          <w:sz w:val="22"/>
          <w:szCs w:val="22"/>
        </w:rPr>
      </w:pPr>
      <w:r>
        <w:rPr>
          <w:rFonts w:asciiTheme="minorHAnsi" w:hAnsiTheme="minorHAnsi"/>
          <w:sz w:val="22"/>
          <w:szCs w:val="22"/>
        </w:rPr>
        <w:t xml:space="preserve">Invocation: </w:t>
      </w:r>
      <w:r w:rsidR="00252A51">
        <w:rPr>
          <w:rFonts w:asciiTheme="minorHAnsi" w:hAnsiTheme="minorHAnsi"/>
          <w:sz w:val="22"/>
          <w:szCs w:val="22"/>
        </w:rPr>
        <w:t>The divine worship s</w:t>
      </w:r>
      <w:r w:rsidR="00167C0D">
        <w:rPr>
          <w:rFonts w:asciiTheme="minorHAnsi" w:hAnsiTheme="minorHAnsi"/>
          <w:sz w:val="22"/>
          <w:szCs w:val="22"/>
        </w:rPr>
        <w:t>peaker</w:t>
      </w:r>
    </w:p>
    <w:p w14:paraId="5DA865F8" w14:textId="77777777" w:rsidR="00167C0D" w:rsidRDefault="00167C0D" w:rsidP="0070370F">
      <w:pPr>
        <w:spacing w:line="276" w:lineRule="auto"/>
        <w:rPr>
          <w:rFonts w:asciiTheme="minorHAnsi" w:hAnsiTheme="minorHAnsi"/>
          <w:sz w:val="22"/>
          <w:szCs w:val="22"/>
        </w:rPr>
      </w:pPr>
    </w:p>
    <w:p w14:paraId="1F7F0788" w14:textId="23A2E6EB" w:rsidR="00167C0D" w:rsidRDefault="00167C0D" w:rsidP="0070370F">
      <w:pPr>
        <w:spacing w:line="276" w:lineRule="auto"/>
        <w:rPr>
          <w:rFonts w:asciiTheme="minorHAnsi" w:hAnsiTheme="minorHAnsi"/>
          <w:sz w:val="22"/>
          <w:szCs w:val="22"/>
        </w:rPr>
      </w:pPr>
      <w:r>
        <w:rPr>
          <w:rFonts w:asciiTheme="minorHAnsi" w:hAnsiTheme="minorHAnsi"/>
          <w:sz w:val="22"/>
          <w:szCs w:val="22"/>
        </w:rPr>
        <w:t>Scripture reading</w:t>
      </w:r>
      <w:r w:rsidR="00252A51">
        <w:rPr>
          <w:rFonts w:asciiTheme="minorHAnsi" w:hAnsiTheme="minorHAnsi"/>
          <w:sz w:val="22"/>
          <w:szCs w:val="22"/>
        </w:rPr>
        <w:t>:</w:t>
      </w:r>
    </w:p>
    <w:p w14:paraId="6750C066" w14:textId="77777777" w:rsidR="00167C0D" w:rsidRDefault="00167C0D" w:rsidP="0070370F">
      <w:pPr>
        <w:spacing w:line="276" w:lineRule="auto"/>
        <w:rPr>
          <w:rFonts w:asciiTheme="minorHAnsi" w:hAnsiTheme="minorHAnsi"/>
          <w:sz w:val="22"/>
          <w:szCs w:val="22"/>
        </w:rPr>
      </w:pPr>
    </w:p>
    <w:p w14:paraId="212973DF" w14:textId="3B818FB3" w:rsidR="00167C0D" w:rsidRDefault="00167C0D" w:rsidP="0070370F">
      <w:pPr>
        <w:spacing w:line="276" w:lineRule="auto"/>
        <w:rPr>
          <w:rFonts w:asciiTheme="minorHAnsi" w:hAnsiTheme="minorHAnsi"/>
          <w:sz w:val="22"/>
          <w:szCs w:val="22"/>
        </w:rPr>
      </w:pPr>
      <w:r>
        <w:rPr>
          <w:rFonts w:asciiTheme="minorHAnsi" w:hAnsiTheme="minorHAnsi"/>
          <w:sz w:val="22"/>
          <w:szCs w:val="22"/>
        </w:rPr>
        <w:t>Pastoral Prayer</w:t>
      </w:r>
      <w:r w:rsidR="00252A51">
        <w:rPr>
          <w:rFonts w:asciiTheme="minorHAnsi" w:hAnsiTheme="minorHAnsi"/>
          <w:sz w:val="22"/>
          <w:szCs w:val="22"/>
        </w:rPr>
        <w:t>:</w:t>
      </w:r>
    </w:p>
    <w:p w14:paraId="4E4EE304" w14:textId="77777777" w:rsidR="00167C0D" w:rsidRDefault="00167C0D" w:rsidP="0070370F">
      <w:pPr>
        <w:spacing w:line="276" w:lineRule="auto"/>
        <w:rPr>
          <w:rFonts w:asciiTheme="minorHAnsi" w:hAnsiTheme="minorHAnsi"/>
          <w:sz w:val="22"/>
          <w:szCs w:val="22"/>
        </w:rPr>
      </w:pPr>
    </w:p>
    <w:p w14:paraId="5AE4ADD5" w14:textId="00FB026C" w:rsidR="00252A51" w:rsidRDefault="00252A51" w:rsidP="0070370F">
      <w:pPr>
        <w:spacing w:line="276" w:lineRule="auto"/>
        <w:rPr>
          <w:rFonts w:asciiTheme="minorHAnsi" w:hAnsiTheme="minorHAnsi"/>
          <w:sz w:val="22"/>
          <w:szCs w:val="22"/>
        </w:rPr>
      </w:pPr>
      <w:r>
        <w:rPr>
          <w:rFonts w:asciiTheme="minorHAnsi" w:hAnsiTheme="minorHAnsi"/>
          <w:sz w:val="22"/>
          <w:szCs w:val="22"/>
        </w:rPr>
        <w:t>Children’s story:</w:t>
      </w:r>
    </w:p>
    <w:p w14:paraId="5B9512B1" w14:textId="77777777" w:rsidR="00252A51" w:rsidRDefault="00252A51" w:rsidP="0070370F">
      <w:pPr>
        <w:spacing w:line="276" w:lineRule="auto"/>
        <w:rPr>
          <w:rFonts w:asciiTheme="minorHAnsi" w:hAnsiTheme="minorHAnsi"/>
          <w:sz w:val="22"/>
          <w:szCs w:val="22"/>
        </w:rPr>
      </w:pPr>
    </w:p>
    <w:p w14:paraId="03635EA1" w14:textId="18773193" w:rsidR="00167C0D" w:rsidRDefault="00167C0D" w:rsidP="0070370F">
      <w:pPr>
        <w:spacing w:line="276" w:lineRule="auto"/>
        <w:rPr>
          <w:rFonts w:asciiTheme="minorHAnsi" w:hAnsiTheme="minorHAnsi"/>
          <w:sz w:val="22"/>
          <w:szCs w:val="22"/>
        </w:rPr>
      </w:pPr>
      <w:r>
        <w:rPr>
          <w:rFonts w:asciiTheme="minorHAnsi" w:hAnsiTheme="minorHAnsi"/>
          <w:sz w:val="22"/>
          <w:szCs w:val="22"/>
        </w:rPr>
        <w:t>Call for the offering:</w:t>
      </w:r>
    </w:p>
    <w:p w14:paraId="1632085A" w14:textId="77777777" w:rsidR="00167C0D" w:rsidRDefault="00167C0D" w:rsidP="0070370F">
      <w:pPr>
        <w:spacing w:line="276" w:lineRule="auto"/>
        <w:rPr>
          <w:rFonts w:asciiTheme="minorHAnsi" w:hAnsiTheme="minorHAnsi"/>
          <w:sz w:val="22"/>
          <w:szCs w:val="22"/>
        </w:rPr>
      </w:pPr>
    </w:p>
    <w:p w14:paraId="06C5F0B7" w14:textId="6E6E98E7" w:rsidR="00167C0D" w:rsidRDefault="00167C0D" w:rsidP="0070370F">
      <w:pPr>
        <w:spacing w:line="276" w:lineRule="auto"/>
        <w:rPr>
          <w:rFonts w:asciiTheme="minorHAnsi" w:hAnsiTheme="minorHAnsi"/>
          <w:sz w:val="22"/>
          <w:szCs w:val="22"/>
        </w:rPr>
      </w:pPr>
      <w:r>
        <w:rPr>
          <w:rFonts w:asciiTheme="minorHAnsi" w:hAnsiTheme="minorHAnsi"/>
          <w:sz w:val="22"/>
          <w:szCs w:val="22"/>
        </w:rPr>
        <w:t>Offertory music:</w:t>
      </w:r>
    </w:p>
    <w:p w14:paraId="72B03F05" w14:textId="77777777" w:rsidR="00167C0D" w:rsidRDefault="00167C0D" w:rsidP="0070370F">
      <w:pPr>
        <w:spacing w:line="276" w:lineRule="auto"/>
        <w:rPr>
          <w:rFonts w:asciiTheme="minorHAnsi" w:hAnsiTheme="minorHAnsi"/>
          <w:sz w:val="22"/>
          <w:szCs w:val="22"/>
        </w:rPr>
      </w:pPr>
    </w:p>
    <w:p w14:paraId="2FB595D1" w14:textId="35B54933" w:rsidR="00167C0D" w:rsidRDefault="00167C0D" w:rsidP="0070370F">
      <w:pPr>
        <w:spacing w:line="276" w:lineRule="auto"/>
        <w:rPr>
          <w:rFonts w:asciiTheme="minorHAnsi" w:hAnsiTheme="minorHAnsi"/>
          <w:sz w:val="22"/>
          <w:szCs w:val="22"/>
        </w:rPr>
      </w:pPr>
      <w:r>
        <w:rPr>
          <w:rFonts w:asciiTheme="minorHAnsi" w:hAnsiTheme="minorHAnsi"/>
          <w:sz w:val="22"/>
          <w:szCs w:val="22"/>
        </w:rPr>
        <w:t>Special music:</w:t>
      </w:r>
    </w:p>
    <w:p w14:paraId="64413C5B" w14:textId="77777777" w:rsidR="00167C0D" w:rsidRPr="0070370F" w:rsidRDefault="00167C0D" w:rsidP="0070370F">
      <w:pPr>
        <w:spacing w:line="276" w:lineRule="auto"/>
        <w:rPr>
          <w:rFonts w:asciiTheme="minorHAnsi" w:hAnsiTheme="minorHAnsi"/>
          <w:sz w:val="22"/>
          <w:szCs w:val="22"/>
        </w:rPr>
      </w:pPr>
    </w:p>
    <w:p w14:paraId="360E7BDC" w14:textId="3BCFD7F0" w:rsidR="0070370F" w:rsidRDefault="00167C0D" w:rsidP="0070370F">
      <w:pPr>
        <w:spacing w:line="276" w:lineRule="auto"/>
        <w:rPr>
          <w:rFonts w:asciiTheme="minorHAnsi" w:hAnsiTheme="minorHAnsi"/>
          <w:sz w:val="22"/>
          <w:szCs w:val="22"/>
        </w:rPr>
      </w:pPr>
      <w:r w:rsidRPr="00167C0D">
        <w:rPr>
          <w:rFonts w:asciiTheme="minorHAnsi" w:hAnsiTheme="minorHAnsi"/>
          <w:sz w:val="22"/>
          <w:szCs w:val="22"/>
        </w:rPr>
        <w:t>S</w:t>
      </w:r>
      <w:r>
        <w:rPr>
          <w:rFonts w:asciiTheme="minorHAnsi" w:hAnsiTheme="minorHAnsi"/>
          <w:sz w:val="22"/>
          <w:szCs w:val="22"/>
        </w:rPr>
        <w:t>ermon: “Learning to Love as He Loved”</w:t>
      </w:r>
    </w:p>
    <w:p w14:paraId="2F9BF2EC" w14:textId="77777777" w:rsidR="00167C0D" w:rsidRDefault="00167C0D" w:rsidP="0070370F">
      <w:pPr>
        <w:spacing w:line="276" w:lineRule="auto"/>
        <w:rPr>
          <w:rFonts w:asciiTheme="minorHAnsi" w:hAnsiTheme="minorHAnsi"/>
          <w:sz w:val="22"/>
          <w:szCs w:val="22"/>
        </w:rPr>
      </w:pPr>
    </w:p>
    <w:p w14:paraId="0CC30E52" w14:textId="21D02265" w:rsidR="00167C0D" w:rsidRDefault="00167C0D" w:rsidP="0070370F">
      <w:pPr>
        <w:spacing w:line="276" w:lineRule="auto"/>
        <w:rPr>
          <w:rFonts w:asciiTheme="minorHAnsi" w:hAnsiTheme="minorHAnsi"/>
          <w:sz w:val="22"/>
          <w:szCs w:val="22"/>
        </w:rPr>
      </w:pPr>
      <w:r>
        <w:rPr>
          <w:rFonts w:asciiTheme="minorHAnsi" w:hAnsiTheme="minorHAnsi"/>
          <w:sz w:val="22"/>
          <w:szCs w:val="22"/>
        </w:rPr>
        <w:t>Closing Song:</w:t>
      </w:r>
    </w:p>
    <w:p w14:paraId="32091750" w14:textId="77777777" w:rsidR="00167C0D" w:rsidRDefault="00167C0D" w:rsidP="0070370F">
      <w:pPr>
        <w:spacing w:line="276" w:lineRule="auto"/>
        <w:rPr>
          <w:rFonts w:asciiTheme="minorHAnsi" w:hAnsiTheme="minorHAnsi"/>
          <w:sz w:val="22"/>
          <w:szCs w:val="22"/>
        </w:rPr>
      </w:pPr>
    </w:p>
    <w:p w14:paraId="7BB2D7E7" w14:textId="61A303CF" w:rsidR="00167C0D" w:rsidRPr="00167C0D" w:rsidRDefault="00167C0D" w:rsidP="0070370F">
      <w:pPr>
        <w:spacing w:line="276" w:lineRule="auto"/>
        <w:rPr>
          <w:rFonts w:asciiTheme="minorHAnsi" w:hAnsiTheme="minorHAnsi"/>
          <w:sz w:val="22"/>
          <w:szCs w:val="22"/>
        </w:rPr>
      </w:pPr>
      <w:r>
        <w:rPr>
          <w:rFonts w:asciiTheme="minorHAnsi" w:hAnsiTheme="minorHAnsi"/>
          <w:sz w:val="22"/>
          <w:szCs w:val="22"/>
        </w:rPr>
        <w:t>Closing Prayer:</w:t>
      </w:r>
      <w:bookmarkStart w:id="3" w:name="_GoBack"/>
      <w:bookmarkEnd w:id="3"/>
    </w:p>
    <w:p w14:paraId="64B27D63" w14:textId="77777777" w:rsidR="0070370F" w:rsidRPr="00167C0D" w:rsidRDefault="0070370F" w:rsidP="0070370F">
      <w:pPr>
        <w:spacing w:line="276" w:lineRule="auto"/>
        <w:rPr>
          <w:rFonts w:asciiTheme="minorHAnsi" w:hAnsiTheme="minorHAnsi"/>
          <w:sz w:val="22"/>
          <w:szCs w:val="22"/>
        </w:rPr>
      </w:pPr>
    </w:p>
    <w:p w14:paraId="0FF42A1B" w14:textId="77777777" w:rsidR="00167C0D" w:rsidRDefault="00167C0D">
      <w:pPr>
        <w:rPr>
          <w:rFonts w:asciiTheme="minorHAnsi" w:hAnsiTheme="minorHAnsi"/>
          <w:sz w:val="22"/>
          <w:szCs w:val="22"/>
        </w:rPr>
      </w:pPr>
      <w:r>
        <w:rPr>
          <w:rFonts w:asciiTheme="minorHAnsi" w:hAnsiTheme="minorHAnsi"/>
          <w:sz w:val="22"/>
          <w:szCs w:val="22"/>
        </w:rPr>
        <w:br w:type="page"/>
      </w:r>
    </w:p>
    <w:p w14:paraId="4787A5A9" w14:textId="255D8641" w:rsidR="002B4673" w:rsidRPr="002071E2" w:rsidRDefault="002B4673" w:rsidP="00167C0D">
      <w:pPr>
        <w:pStyle w:val="Heading1"/>
        <w:jc w:val="center"/>
        <w:rPr>
          <w:rFonts w:asciiTheme="minorHAnsi" w:hAnsiTheme="minorHAnsi"/>
          <w:sz w:val="22"/>
          <w:szCs w:val="22"/>
        </w:rPr>
      </w:pPr>
      <w:bookmarkStart w:id="4" w:name="_Toc448151875"/>
      <w:r w:rsidRPr="002071E2">
        <w:rPr>
          <w:rFonts w:asciiTheme="minorHAnsi" w:hAnsiTheme="minorHAnsi"/>
          <w:sz w:val="22"/>
          <w:szCs w:val="22"/>
        </w:rPr>
        <w:lastRenderedPageBreak/>
        <w:t>Sermon</w:t>
      </w:r>
      <w:bookmarkEnd w:id="4"/>
    </w:p>
    <w:p w14:paraId="39EB165E" w14:textId="77777777" w:rsidR="00A55FF6" w:rsidRPr="002071E2" w:rsidRDefault="004652E5" w:rsidP="004652E5">
      <w:pPr>
        <w:spacing w:line="276" w:lineRule="auto"/>
        <w:jc w:val="center"/>
        <w:rPr>
          <w:rFonts w:asciiTheme="minorHAnsi" w:hAnsiTheme="minorHAnsi"/>
          <w:b/>
          <w:sz w:val="22"/>
          <w:szCs w:val="22"/>
        </w:rPr>
      </w:pPr>
      <w:r w:rsidRPr="002071E2">
        <w:rPr>
          <w:rFonts w:asciiTheme="minorHAnsi" w:hAnsiTheme="minorHAnsi"/>
          <w:b/>
          <w:sz w:val="22"/>
          <w:szCs w:val="22"/>
        </w:rPr>
        <w:t>LEARNING TO LOVE AS HE LOVED</w:t>
      </w:r>
    </w:p>
    <w:p w14:paraId="0AC5E30D" w14:textId="77777777" w:rsidR="004652E5" w:rsidRPr="002071E2" w:rsidRDefault="002B4673" w:rsidP="004652E5">
      <w:pPr>
        <w:spacing w:line="276" w:lineRule="auto"/>
        <w:jc w:val="center"/>
        <w:rPr>
          <w:rFonts w:asciiTheme="minorHAnsi" w:hAnsiTheme="minorHAnsi"/>
          <w:b/>
          <w:i/>
          <w:sz w:val="22"/>
          <w:szCs w:val="22"/>
        </w:rPr>
      </w:pPr>
      <w:r w:rsidRPr="002071E2">
        <w:rPr>
          <w:rFonts w:asciiTheme="minorHAnsi" w:hAnsiTheme="minorHAnsi"/>
          <w:b/>
          <w:i/>
          <w:sz w:val="22"/>
          <w:szCs w:val="22"/>
        </w:rPr>
        <w:t>By Nancy Wilson</w:t>
      </w:r>
    </w:p>
    <w:p w14:paraId="64A42776" w14:textId="77777777" w:rsidR="00FA13CE" w:rsidRPr="002071E2" w:rsidRDefault="00FA13CE" w:rsidP="004652E5">
      <w:pPr>
        <w:spacing w:line="276" w:lineRule="auto"/>
        <w:rPr>
          <w:rFonts w:asciiTheme="minorHAnsi" w:hAnsiTheme="minorHAnsi"/>
          <w:sz w:val="22"/>
          <w:szCs w:val="22"/>
        </w:rPr>
      </w:pPr>
    </w:p>
    <w:p w14:paraId="088ACD7C" w14:textId="77777777" w:rsidR="002B4673" w:rsidRPr="002071E2" w:rsidRDefault="002B4673" w:rsidP="004652E5">
      <w:pPr>
        <w:spacing w:line="276" w:lineRule="auto"/>
        <w:rPr>
          <w:rFonts w:asciiTheme="minorHAnsi" w:hAnsiTheme="minorHAnsi"/>
          <w:sz w:val="22"/>
          <w:szCs w:val="22"/>
        </w:rPr>
      </w:pPr>
    </w:p>
    <w:p w14:paraId="4FF9CBF0" w14:textId="77777777" w:rsidR="002B4673" w:rsidRPr="002071E2" w:rsidRDefault="002B4673" w:rsidP="002B4673">
      <w:pPr>
        <w:spacing w:line="276" w:lineRule="auto"/>
        <w:jc w:val="center"/>
        <w:rPr>
          <w:rFonts w:asciiTheme="minorHAnsi" w:hAnsiTheme="minorHAnsi"/>
          <w:i/>
          <w:sz w:val="22"/>
          <w:szCs w:val="22"/>
        </w:rPr>
      </w:pPr>
      <w:r w:rsidRPr="002071E2">
        <w:rPr>
          <w:rFonts w:asciiTheme="minorHAnsi" w:hAnsiTheme="minorHAnsi"/>
          <w:i/>
          <w:sz w:val="22"/>
          <w:szCs w:val="22"/>
        </w:rPr>
        <w:t>“My little children, these things I write to you, so that you may not sin.</w:t>
      </w:r>
    </w:p>
    <w:p w14:paraId="3D119160" w14:textId="77777777" w:rsidR="00593995" w:rsidRPr="002071E2" w:rsidRDefault="002B4673" w:rsidP="002B4673">
      <w:pPr>
        <w:spacing w:line="276" w:lineRule="auto"/>
        <w:jc w:val="center"/>
        <w:rPr>
          <w:rFonts w:asciiTheme="minorHAnsi" w:hAnsiTheme="minorHAnsi"/>
          <w:i/>
          <w:sz w:val="22"/>
          <w:szCs w:val="22"/>
        </w:rPr>
      </w:pPr>
      <w:r w:rsidRPr="002071E2">
        <w:rPr>
          <w:rFonts w:asciiTheme="minorHAnsi" w:hAnsiTheme="minorHAnsi"/>
          <w:i/>
          <w:sz w:val="22"/>
          <w:szCs w:val="22"/>
        </w:rPr>
        <w:t xml:space="preserve"> And if anyone sins, we have an Advocate with the Father,</w:t>
      </w:r>
    </w:p>
    <w:p w14:paraId="6602EBE3" w14:textId="60F9A1F0" w:rsidR="002B4673" w:rsidRPr="002071E2" w:rsidRDefault="002B4673" w:rsidP="002B4673">
      <w:pPr>
        <w:spacing w:line="276" w:lineRule="auto"/>
        <w:jc w:val="center"/>
        <w:rPr>
          <w:rFonts w:asciiTheme="minorHAnsi" w:hAnsiTheme="minorHAnsi"/>
          <w:i/>
          <w:sz w:val="22"/>
          <w:szCs w:val="22"/>
        </w:rPr>
      </w:pPr>
      <w:r w:rsidRPr="002071E2">
        <w:rPr>
          <w:rFonts w:asciiTheme="minorHAnsi" w:hAnsiTheme="minorHAnsi"/>
          <w:i/>
          <w:sz w:val="22"/>
          <w:szCs w:val="22"/>
        </w:rPr>
        <w:t>Jesus Christ the righteous”</w:t>
      </w:r>
      <w:r w:rsidR="00331B33">
        <w:rPr>
          <w:rFonts w:asciiTheme="minorHAnsi" w:hAnsiTheme="minorHAnsi"/>
          <w:i/>
          <w:sz w:val="22"/>
          <w:szCs w:val="22"/>
        </w:rPr>
        <w:t xml:space="preserve"> </w:t>
      </w:r>
      <w:r w:rsidRPr="002071E2">
        <w:rPr>
          <w:rFonts w:asciiTheme="minorHAnsi" w:hAnsiTheme="minorHAnsi"/>
          <w:i/>
          <w:sz w:val="22"/>
          <w:szCs w:val="22"/>
        </w:rPr>
        <w:t>(1 John 2:1</w:t>
      </w:r>
      <w:r w:rsidR="00331B33">
        <w:rPr>
          <w:rFonts w:asciiTheme="minorHAnsi" w:hAnsiTheme="minorHAnsi"/>
          <w:i/>
          <w:sz w:val="22"/>
          <w:szCs w:val="22"/>
        </w:rPr>
        <w:t>, NKJV</w:t>
      </w:r>
      <w:r w:rsidRPr="002071E2">
        <w:rPr>
          <w:rFonts w:asciiTheme="minorHAnsi" w:hAnsiTheme="minorHAnsi"/>
          <w:i/>
          <w:sz w:val="22"/>
          <w:szCs w:val="22"/>
        </w:rPr>
        <w:t>).</w:t>
      </w:r>
    </w:p>
    <w:p w14:paraId="19203F68" w14:textId="77777777" w:rsidR="002B4673" w:rsidRPr="002071E2" w:rsidRDefault="002B4673" w:rsidP="004652E5">
      <w:pPr>
        <w:spacing w:line="276" w:lineRule="auto"/>
        <w:rPr>
          <w:rFonts w:asciiTheme="minorHAnsi" w:hAnsiTheme="minorHAnsi"/>
          <w:sz w:val="22"/>
          <w:szCs w:val="22"/>
        </w:rPr>
      </w:pPr>
    </w:p>
    <w:p w14:paraId="052D2764" w14:textId="77777777" w:rsidR="004652E5" w:rsidRPr="002071E2" w:rsidRDefault="004652E5" w:rsidP="004652E5">
      <w:pPr>
        <w:spacing w:line="276" w:lineRule="auto"/>
        <w:rPr>
          <w:rFonts w:asciiTheme="minorHAnsi" w:hAnsiTheme="minorHAnsi"/>
          <w:b/>
          <w:sz w:val="22"/>
          <w:szCs w:val="22"/>
        </w:rPr>
      </w:pPr>
      <w:r w:rsidRPr="002071E2">
        <w:rPr>
          <w:rFonts w:asciiTheme="minorHAnsi" w:hAnsiTheme="minorHAnsi"/>
          <w:b/>
          <w:sz w:val="22"/>
          <w:szCs w:val="22"/>
        </w:rPr>
        <w:t>Introduction</w:t>
      </w:r>
    </w:p>
    <w:p w14:paraId="304CDA0E" w14:textId="77777777" w:rsidR="004652E5" w:rsidRPr="002071E2" w:rsidRDefault="004652E5" w:rsidP="004652E5">
      <w:pPr>
        <w:spacing w:line="276" w:lineRule="auto"/>
        <w:rPr>
          <w:rFonts w:asciiTheme="minorHAnsi" w:hAnsiTheme="minorHAnsi"/>
          <w:b/>
          <w:sz w:val="22"/>
          <w:szCs w:val="22"/>
        </w:rPr>
      </w:pPr>
    </w:p>
    <w:p w14:paraId="0F5623CE"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 xml:space="preserve">It’s likely that no one in this room labels himself or herself as abusive. </w:t>
      </w:r>
      <w:r w:rsidRPr="002071E2">
        <w:rPr>
          <w:rFonts w:asciiTheme="minorHAnsi" w:hAnsiTheme="minorHAnsi"/>
          <w:i/>
          <w:sz w:val="22"/>
          <w:szCs w:val="22"/>
        </w:rPr>
        <w:t>Abuse</w:t>
      </w:r>
      <w:r w:rsidRPr="002071E2">
        <w:rPr>
          <w:rFonts w:asciiTheme="minorHAnsi" w:hAnsiTheme="minorHAnsi"/>
          <w:sz w:val="22"/>
          <w:szCs w:val="22"/>
        </w:rPr>
        <w:t xml:space="preserve"> is a word we’ve become immune to, because it’s the kind of thing that other people do: awful people who live in awful places and do awful things that we don’t do. However, when we realize that to abuse simply means to mistreat, we must face the fact that we are all prone to</w:t>
      </w:r>
      <w:r w:rsidR="00CD2CBB" w:rsidRPr="002071E2">
        <w:rPr>
          <w:rFonts w:asciiTheme="minorHAnsi" w:hAnsiTheme="minorHAnsi"/>
          <w:sz w:val="22"/>
          <w:szCs w:val="22"/>
        </w:rPr>
        <w:t>—</w:t>
      </w:r>
      <w:r w:rsidRPr="002071E2">
        <w:rPr>
          <w:rFonts w:asciiTheme="minorHAnsi" w:hAnsiTheme="minorHAnsi"/>
          <w:sz w:val="22"/>
          <w:szCs w:val="22"/>
        </w:rPr>
        <w:t>and to a greater or lesser degree, guilty of</w:t>
      </w:r>
      <w:r w:rsidR="00CD2CBB" w:rsidRPr="002071E2">
        <w:rPr>
          <w:rFonts w:asciiTheme="minorHAnsi" w:hAnsiTheme="minorHAnsi"/>
          <w:sz w:val="22"/>
          <w:szCs w:val="22"/>
        </w:rPr>
        <w:t>—</w:t>
      </w:r>
      <w:r w:rsidRPr="002071E2">
        <w:rPr>
          <w:rFonts w:asciiTheme="minorHAnsi" w:hAnsiTheme="minorHAnsi"/>
          <w:sz w:val="22"/>
          <w:szCs w:val="22"/>
        </w:rPr>
        <w:t xml:space="preserve">this particular sin. We all need the power of God to overcome our tendency to lift ourselves by putting down others.  </w:t>
      </w:r>
    </w:p>
    <w:p w14:paraId="76A84BB5" w14:textId="77777777" w:rsidR="00A55FF6" w:rsidRPr="002071E2" w:rsidRDefault="00A55FF6" w:rsidP="004652E5">
      <w:pPr>
        <w:spacing w:line="276" w:lineRule="auto"/>
        <w:rPr>
          <w:rFonts w:asciiTheme="minorHAnsi" w:hAnsiTheme="minorHAnsi"/>
          <w:sz w:val="22"/>
          <w:szCs w:val="22"/>
        </w:rPr>
      </w:pPr>
    </w:p>
    <w:p w14:paraId="316D4F99"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 xml:space="preserve">The great difference between the character of Christ and the character of Satan is </w:t>
      </w:r>
      <w:r w:rsidR="00FF4343" w:rsidRPr="002071E2">
        <w:rPr>
          <w:rFonts w:asciiTheme="minorHAnsi" w:hAnsiTheme="minorHAnsi"/>
          <w:sz w:val="22"/>
          <w:szCs w:val="22"/>
        </w:rPr>
        <w:t>SELF</w:t>
      </w:r>
      <w:r w:rsidRPr="002071E2">
        <w:rPr>
          <w:rFonts w:asciiTheme="minorHAnsi" w:hAnsiTheme="minorHAnsi"/>
          <w:sz w:val="22"/>
          <w:szCs w:val="22"/>
        </w:rPr>
        <w:t>: Satan is entirely selfish while Christ is entirely selfless. And the great promise of redemption in Jesus is the transformation of character, that “we all, with unveiled face, beholding as in a mirror the glory of the Lord, are being transformed into the same image from glory to glory, just as by the Spirit of the Lord.” (2 Corinthians 3:18)</w:t>
      </w:r>
    </w:p>
    <w:p w14:paraId="49936956" w14:textId="77777777" w:rsidR="00A55FF6" w:rsidRPr="002071E2" w:rsidRDefault="00A55FF6" w:rsidP="004652E5">
      <w:pPr>
        <w:spacing w:line="276" w:lineRule="auto"/>
        <w:rPr>
          <w:rFonts w:asciiTheme="minorHAnsi" w:hAnsiTheme="minorHAnsi"/>
          <w:sz w:val="22"/>
          <w:szCs w:val="22"/>
        </w:rPr>
      </w:pPr>
    </w:p>
    <w:p w14:paraId="373CF065"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 xml:space="preserve">Perhaps no other place is this moral transformation more needed than in the home circle, in our closest associations and most intimate relations. In </w:t>
      </w:r>
      <w:r w:rsidRPr="002071E2">
        <w:rPr>
          <w:rFonts w:asciiTheme="minorHAnsi" w:hAnsiTheme="minorHAnsi"/>
          <w:i/>
          <w:sz w:val="22"/>
          <w:szCs w:val="22"/>
        </w:rPr>
        <w:t>The Ministry of Healing</w:t>
      </w:r>
      <w:r w:rsidRPr="002071E2">
        <w:rPr>
          <w:rFonts w:asciiTheme="minorHAnsi" w:hAnsiTheme="minorHAnsi"/>
          <w:sz w:val="22"/>
          <w:szCs w:val="22"/>
        </w:rPr>
        <w:t>, p. 349</w:t>
      </w:r>
      <w:r w:rsidR="00A07AFD" w:rsidRPr="002071E2">
        <w:rPr>
          <w:rFonts w:asciiTheme="minorHAnsi" w:hAnsiTheme="minorHAnsi"/>
          <w:sz w:val="22"/>
          <w:szCs w:val="22"/>
        </w:rPr>
        <w:t>,</w:t>
      </w:r>
      <w:r w:rsidRPr="002071E2">
        <w:rPr>
          <w:rFonts w:asciiTheme="minorHAnsi" w:hAnsiTheme="minorHAnsi"/>
          <w:sz w:val="22"/>
          <w:szCs w:val="22"/>
        </w:rPr>
        <w:t xml:space="preserve"> we are counseled,  “The restoration and uplifting of humanity begins in the home…  Out of the heart are ‘the issues of life’ (Proverbs 4:23); and the heart of the community, of the church, and of the nation is the household. The well-being of society, the success of the church, the prosperity of the nation, depend upon home influences.” Similarly we read in </w:t>
      </w:r>
      <w:r w:rsidRPr="002071E2">
        <w:rPr>
          <w:rFonts w:asciiTheme="minorHAnsi" w:hAnsiTheme="minorHAnsi"/>
          <w:i/>
          <w:sz w:val="22"/>
          <w:szCs w:val="22"/>
        </w:rPr>
        <w:t>The Adventist Home</w:t>
      </w:r>
      <w:r w:rsidRPr="002071E2">
        <w:rPr>
          <w:rFonts w:asciiTheme="minorHAnsi" w:hAnsiTheme="minorHAnsi"/>
          <w:sz w:val="22"/>
          <w:szCs w:val="22"/>
        </w:rPr>
        <w:t>, p. 318</w:t>
      </w:r>
      <w:r w:rsidR="00A07AFD" w:rsidRPr="002071E2">
        <w:rPr>
          <w:rFonts w:asciiTheme="minorHAnsi" w:hAnsiTheme="minorHAnsi"/>
          <w:sz w:val="22"/>
          <w:szCs w:val="22"/>
        </w:rPr>
        <w:t>,</w:t>
      </w:r>
      <w:r w:rsidRPr="002071E2">
        <w:rPr>
          <w:rFonts w:asciiTheme="minorHAnsi" w:hAnsiTheme="minorHAnsi"/>
          <w:sz w:val="22"/>
          <w:szCs w:val="22"/>
        </w:rPr>
        <w:t xml:space="preserve"> “If religion is to influence society, it must first influence the home circle.”</w:t>
      </w:r>
    </w:p>
    <w:p w14:paraId="37DF189A" w14:textId="77777777" w:rsidR="00A55FF6" w:rsidRPr="002071E2" w:rsidRDefault="00A55FF6" w:rsidP="004652E5">
      <w:pPr>
        <w:spacing w:line="276" w:lineRule="auto"/>
        <w:rPr>
          <w:rFonts w:asciiTheme="minorHAnsi" w:hAnsiTheme="minorHAnsi"/>
          <w:sz w:val="22"/>
          <w:szCs w:val="22"/>
        </w:rPr>
      </w:pPr>
    </w:p>
    <w:p w14:paraId="04BF917C" w14:textId="309B79B1"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When God created humanity in His image, He created a man and a woman, binding them in a covenant to “become one flesh” (Genesis 2:24). In so doing, God intended the marriage relationship to reflect the selfless symbiosis of the Godhead, a reciprocity of mutual affection and self sacrifice.  And even after sin stole into the human experience, God demonstrated His selfless character of love when “He gave His only begotten Son</w:t>
      </w:r>
      <w:r w:rsidR="00A07AFD" w:rsidRPr="002071E2">
        <w:rPr>
          <w:rFonts w:asciiTheme="minorHAnsi" w:hAnsiTheme="minorHAnsi"/>
          <w:sz w:val="22"/>
          <w:szCs w:val="22"/>
        </w:rPr>
        <w:t>,</w:t>
      </w:r>
      <w:r w:rsidRPr="002071E2">
        <w:rPr>
          <w:rFonts w:asciiTheme="minorHAnsi" w:hAnsiTheme="minorHAnsi"/>
          <w:sz w:val="22"/>
          <w:szCs w:val="22"/>
        </w:rPr>
        <w:t>” a Son who</w:t>
      </w:r>
      <w:r w:rsidR="00331B33">
        <w:rPr>
          <w:rFonts w:asciiTheme="minorHAnsi" w:hAnsiTheme="minorHAnsi"/>
          <w:sz w:val="22"/>
          <w:szCs w:val="22"/>
        </w:rPr>
        <w:t>m</w:t>
      </w:r>
      <w:r w:rsidRPr="002071E2">
        <w:rPr>
          <w:rFonts w:asciiTheme="minorHAnsi" w:hAnsiTheme="minorHAnsi"/>
          <w:sz w:val="22"/>
          <w:szCs w:val="22"/>
        </w:rPr>
        <w:t xml:space="preserve"> the Apostle Paul sentimentally declared</w:t>
      </w:r>
      <w:r w:rsidR="00331B33">
        <w:rPr>
          <w:rFonts w:asciiTheme="minorHAnsi" w:hAnsiTheme="minorHAnsi"/>
          <w:sz w:val="22"/>
          <w:szCs w:val="22"/>
        </w:rPr>
        <w:t>,</w:t>
      </w:r>
      <w:r w:rsidRPr="002071E2">
        <w:rPr>
          <w:rFonts w:asciiTheme="minorHAnsi" w:hAnsiTheme="minorHAnsi"/>
          <w:sz w:val="22"/>
          <w:szCs w:val="22"/>
        </w:rPr>
        <w:t xml:space="preserve"> “loved me and gave Himself for me” (John 3:16; Galatians 2:20).</w:t>
      </w:r>
    </w:p>
    <w:p w14:paraId="443CE4BD" w14:textId="77777777" w:rsidR="00A55FF6" w:rsidRPr="002071E2" w:rsidRDefault="00A55FF6" w:rsidP="004652E5">
      <w:pPr>
        <w:spacing w:line="276" w:lineRule="auto"/>
        <w:rPr>
          <w:rFonts w:asciiTheme="minorHAnsi" w:hAnsiTheme="minorHAnsi"/>
          <w:sz w:val="22"/>
          <w:szCs w:val="22"/>
        </w:rPr>
      </w:pPr>
    </w:p>
    <w:p w14:paraId="6F200451"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I</w:t>
      </w:r>
      <w:r w:rsidR="00CD2CBB" w:rsidRPr="002071E2">
        <w:rPr>
          <w:rFonts w:asciiTheme="minorHAnsi" w:hAnsiTheme="minorHAnsi"/>
          <w:sz w:val="22"/>
          <w:szCs w:val="22"/>
        </w:rPr>
        <w:t>nspired by the Holy Spirit, the</w:t>
      </w:r>
      <w:r w:rsidRPr="002071E2">
        <w:rPr>
          <w:rFonts w:asciiTheme="minorHAnsi" w:hAnsiTheme="minorHAnsi"/>
          <w:sz w:val="22"/>
          <w:szCs w:val="22"/>
        </w:rPr>
        <w:t xml:space="preserve"> Apostle Paul elsewhere admonished believers to “Let nothing be done through selfish ambition or conceit, but in lowliness of mind let each esteem others better than himself” (Philippians 2:3). Furthermore, speaking directly of the time in which we now live, Paul warned </w:t>
      </w:r>
      <w:r w:rsidRPr="002071E2">
        <w:rPr>
          <w:rFonts w:asciiTheme="minorHAnsi" w:hAnsiTheme="minorHAnsi"/>
          <w:sz w:val="22"/>
          <w:szCs w:val="22"/>
        </w:rPr>
        <w:lastRenderedPageBreak/>
        <w:t xml:space="preserve">that “in the last days perilous times will come, for men will be lovers of themselves,” —a selfishness </w:t>
      </w:r>
      <w:r w:rsidR="00A07AFD" w:rsidRPr="002071E2">
        <w:rPr>
          <w:rFonts w:asciiTheme="minorHAnsi" w:hAnsiTheme="minorHAnsi"/>
          <w:sz w:val="22"/>
          <w:szCs w:val="22"/>
        </w:rPr>
        <w:t xml:space="preserve">being </w:t>
      </w:r>
      <w:r w:rsidRPr="002071E2">
        <w:rPr>
          <w:rFonts w:asciiTheme="minorHAnsi" w:hAnsiTheme="minorHAnsi"/>
          <w:sz w:val="22"/>
          <w:szCs w:val="22"/>
        </w:rPr>
        <w:t xml:space="preserve">manifest in a litany of sinful and abusive behaviors: “lovers of money, boasters, proud, blasphemers, disobedient to parents, unthankful, unholy, unloving, unforgiving, slanderers, without self-control, brutal, despisers of good, traitors, headstrong, haughty, lovers of pleasure rather than lovers of God.” Most troubling of all is his concluding comment that such behavior would be done by those “having a form of godliness but denying its power.” </w:t>
      </w:r>
    </w:p>
    <w:p w14:paraId="3A529994" w14:textId="77777777" w:rsidR="00A55FF6" w:rsidRPr="002071E2" w:rsidRDefault="00A55FF6" w:rsidP="004652E5">
      <w:pPr>
        <w:spacing w:line="276" w:lineRule="auto"/>
        <w:rPr>
          <w:rFonts w:asciiTheme="minorHAnsi" w:hAnsiTheme="minorHAnsi"/>
          <w:sz w:val="22"/>
          <w:szCs w:val="22"/>
        </w:rPr>
      </w:pPr>
    </w:p>
    <w:p w14:paraId="0DDA89E0"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 xml:space="preserve">As we compare the apostle’s warning to the state of society today, we must concede the sobering accuracy of his prophetic foresight. Within the Christian faith and even our own Seventh-day Adventist movement, we find evidence revealing that selfish disregard and abusive contempt for those closest to us is far too prevalent. By God’s pardoning and empowering grace we must end it now. </w:t>
      </w:r>
    </w:p>
    <w:p w14:paraId="13E81851" w14:textId="77777777" w:rsidR="003F49F4" w:rsidRPr="002071E2" w:rsidRDefault="003F49F4" w:rsidP="004652E5">
      <w:pPr>
        <w:spacing w:line="276" w:lineRule="auto"/>
        <w:rPr>
          <w:rFonts w:asciiTheme="minorHAnsi" w:hAnsiTheme="minorHAnsi"/>
          <w:sz w:val="22"/>
          <w:szCs w:val="22"/>
        </w:rPr>
      </w:pPr>
    </w:p>
    <w:p w14:paraId="49F988E8" w14:textId="77777777" w:rsidR="00A55FF6" w:rsidRPr="002071E2" w:rsidRDefault="00CD2CBB" w:rsidP="004652E5">
      <w:pPr>
        <w:spacing w:line="276" w:lineRule="auto"/>
        <w:rPr>
          <w:rFonts w:asciiTheme="minorHAnsi" w:hAnsiTheme="minorHAnsi"/>
          <w:b/>
          <w:sz w:val="22"/>
          <w:szCs w:val="22"/>
        </w:rPr>
      </w:pPr>
      <w:r w:rsidRPr="002071E2">
        <w:rPr>
          <w:rFonts w:asciiTheme="minorHAnsi" w:hAnsiTheme="minorHAnsi"/>
          <w:b/>
          <w:sz w:val="22"/>
          <w:szCs w:val="22"/>
        </w:rPr>
        <w:t>A Truly Loving Relationship</w:t>
      </w:r>
    </w:p>
    <w:p w14:paraId="05060FF1" w14:textId="77777777" w:rsidR="003F49F4" w:rsidRPr="002071E2" w:rsidRDefault="003F49F4" w:rsidP="004652E5">
      <w:pPr>
        <w:spacing w:line="276" w:lineRule="auto"/>
        <w:rPr>
          <w:rFonts w:asciiTheme="minorHAnsi" w:hAnsiTheme="minorHAnsi"/>
          <w:sz w:val="22"/>
          <w:szCs w:val="22"/>
        </w:rPr>
      </w:pPr>
    </w:p>
    <w:p w14:paraId="549E33FE"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While abuses such as physical violence and sexual battery are obvious and heinous violations of God’s law of selfless love, exclusive focus on such reprehensible sins may cause us to inadvertently leave almost unnoticed</w:t>
      </w:r>
      <w:r w:rsidR="00CD2CBB" w:rsidRPr="002071E2">
        <w:rPr>
          <w:rFonts w:asciiTheme="minorHAnsi" w:hAnsiTheme="minorHAnsi"/>
          <w:sz w:val="22"/>
          <w:szCs w:val="22"/>
        </w:rPr>
        <w:t>—</w:t>
      </w:r>
      <w:r w:rsidRPr="002071E2">
        <w:rPr>
          <w:rFonts w:asciiTheme="minorHAnsi" w:hAnsiTheme="minorHAnsi"/>
          <w:sz w:val="22"/>
          <w:szCs w:val="22"/>
        </w:rPr>
        <w:t>or at least unaddressed</w:t>
      </w:r>
      <w:r w:rsidR="00CD2CBB" w:rsidRPr="002071E2">
        <w:rPr>
          <w:rFonts w:asciiTheme="minorHAnsi" w:hAnsiTheme="minorHAnsi"/>
          <w:sz w:val="22"/>
          <w:szCs w:val="22"/>
        </w:rPr>
        <w:t>—</w:t>
      </w:r>
      <w:r w:rsidRPr="002071E2">
        <w:rPr>
          <w:rFonts w:asciiTheme="minorHAnsi" w:hAnsiTheme="minorHAnsi"/>
          <w:sz w:val="22"/>
          <w:szCs w:val="22"/>
        </w:rPr>
        <w:t xml:space="preserve">the more common forms of abuse that plague even Christian families. The propensity to mistreat those whom we are covenant-bound to cherish and uplift is a tendency every son or daughter of our fallen first parents must overcome through the regenerating grace that only Jesus Christ can provide. </w:t>
      </w:r>
    </w:p>
    <w:p w14:paraId="543D6DE4" w14:textId="77777777" w:rsidR="004652E5" w:rsidRPr="002071E2" w:rsidRDefault="004652E5" w:rsidP="004652E5">
      <w:pPr>
        <w:spacing w:line="276" w:lineRule="auto"/>
        <w:rPr>
          <w:rFonts w:asciiTheme="minorHAnsi" w:hAnsiTheme="minorHAnsi"/>
          <w:sz w:val="22"/>
          <w:szCs w:val="22"/>
        </w:rPr>
      </w:pPr>
    </w:p>
    <w:p w14:paraId="53AD9CC4" w14:textId="77777777" w:rsidR="002071E2"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 xml:space="preserve">A special responsibility of leadership in the home has been entrusted to husbands and fathers. This is not, however, to be used as an excuse to exercise selfish disregard for the well-being of his wife and children. On the contrary, Scripture makes man’s duty plain: </w:t>
      </w:r>
    </w:p>
    <w:p w14:paraId="4663FC58" w14:textId="77777777" w:rsidR="002071E2" w:rsidRPr="002071E2" w:rsidRDefault="002071E2" w:rsidP="002071E2">
      <w:pPr>
        <w:spacing w:line="276" w:lineRule="auto"/>
        <w:rPr>
          <w:rFonts w:asciiTheme="minorHAnsi" w:hAnsiTheme="minorHAnsi"/>
          <w:sz w:val="22"/>
          <w:szCs w:val="22"/>
        </w:rPr>
      </w:pPr>
    </w:p>
    <w:p w14:paraId="04D4A074" w14:textId="77777777" w:rsidR="00A55FF6" w:rsidRPr="002071E2" w:rsidRDefault="00A55FF6" w:rsidP="002071E2">
      <w:pPr>
        <w:spacing w:line="276" w:lineRule="auto"/>
        <w:ind w:left="720"/>
        <w:rPr>
          <w:rFonts w:asciiTheme="minorHAnsi" w:hAnsiTheme="minorHAnsi"/>
          <w:sz w:val="22"/>
          <w:szCs w:val="22"/>
        </w:rPr>
      </w:pPr>
      <w:r w:rsidRPr="002071E2">
        <w:rPr>
          <w:rFonts w:asciiTheme="minorHAnsi" w:hAnsiTheme="minorHAnsi"/>
          <w:sz w:val="22"/>
          <w:szCs w:val="22"/>
        </w:rPr>
        <w:t>Husbands, love your wives, just as Christ also loved the church and gave Himself for her, that He might sanctify and cleanse her with the washing of water by the word, that He might present her to Himself a glorious church, not having spot or wrinkle or any such thing, but that she should be holy and without blemish. So husbands ought to love their own wives as their own bodies; he who loves his wife loves himself. For no one ever hated his own flesh, but nourishes and cherishes it, just as the Lord does the church (Ephesians 5:25-29)</w:t>
      </w:r>
      <w:r w:rsidR="002071E2" w:rsidRPr="002071E2">
        <w:rPr>
          <w:rFonts w:asciiTheme="minorHAnsi" w:hAnsiTheme="minorHAnsi"/>
          <w:sz w:val="22"/>
          <w:szCs w:val="22"/>
        </w:rPr>
        <w:t>.</w:t>
      </w:r>
    </w:p>
    <w:p w14:paraId="6C1C2581" w14:textId="77777777" w:rsidR="00A55FF6" w:rsidRPr="002071E2" w:rsidRDefault="00A55FF6" w:rsidP="004652E5">
      <w:pPr>
        <w:spacing w:line="276" w:lineRule="auto"/>
        <w:rPr>
          <w:rFonts w:asciiTheme="minorHAnsi" w:hAnsiTheme="minorHAnsi"/>
          <w:sz w:val="22"/>
          <w:szCs w:val="22"/>
        </w:rPr>
      </w:pPr>
    </w:p>
    <w:p w14:paraId="0ED7BBE1" w14:textId="77777777" w:rsidR="00A55FF6" w:rsidRPr="002071E2" w:rsidRDefault="00A55FF6" w:rsidP="004652E5">
      <w:pPr>
        <w:spacing w:line="276" w:lineRule="auto"/>
        <w:rPr>
          <w:rFonts w:asciiTheme="minorHAnsi" w:hAnsiTheme="minorHAnsi"/>
          <w:sz w:val="22"/>
          <w:szCs w:val="22"/>
        </w:rPr>
      </w:pPr>
      <w:r w:rsidRPr="002071E2">
        <w:rPr>
          <w:rFonts w:asciiTheme="minorHAnsi" w:hAnsiTheme="minorHAnsi"/>
          <w:sz w:val="22"/>
          <w:szCs w:val="22"/>
        </w:rPr>
        <w:t xml:space="preserve">Expounding on this biblical principle of a husband’s responsibility to love self-sacrificially, Ellen White writes in </w:t>
      </w:r>
      <w:r w:rsidR="004652E5" w:rsidRPr="002071E2">
        <w:rPr>
          <w:rFonts w:asciiTheme="minorHAnsi" w:hAnsiTheme="minorHAnsi"/>
          <w:i/>
          <w:sz w:val="22"/>
          <w:szCs w:val="22"/>
        </w:rPr>
        <w:t xml:space="preserve">Manuscript  </w:t>
      </w:r>
      <w:r w:rsidRPr="002071E2">
        <w:rPr>
          <w:rFonts w:asciiTheme="minorHAnsi" w:hAnsiTheme="minorHAnsi"/>
          <w:i/>
          <w:sz w:val="22"/>
          <w:szCs w:val="22"/>
        </w:rPr>
        <w:t>Releases</w:t>
      </w:r>
      <w:r w:rsidRPr="002071E2">
        <w:rPr>
          <w:rFonts w:asciiTheme="minorHAnsi" w:hAnsiTheme="minorHAnsi"/>
          <w:sz w:val="22"/>
          <w:szCs w:val="22"/>
        </w:rPr>
        <w:t>, Vol. 21, p. 217:</w:t>
      </w:r>
    </w:p>
    <w:p w14:paraId="054F5D84" w14:textId="77777777" w:rsidR="00A55FF6" w:rsidRPr="002071E2" w:rsidRDefault="00A55FF6" w:rsidP="004652E5">
      <w:pPr>
        <w:spacing w:line="276" w:lineRule="auto"/>
        <w:rPr>
          <w:rFonts w:asciiTheme="minorHAnsi" w:hAnsiTheme="minorHAnsi"/>
          <w:sz w:val="22"/>
          <w:szCs w:val="22"/>
        </w:rPr>
      </w:pPr>
    </w:p>
    <w:p w14:paraId="50C33BF6" w14:textId="1CBBE0E0" w:rsidR="00A55FF6" w:rsidRPr="002071E2" w:rsidRDefault="00A55FF6" w:rsidP="004652E5">
      <w:pPr>
        <w:spacing w:line="276" w:lineRule="auto"/>
        <w:ind w:left="720"/>
        <w:rPr>
          <w:rFonts w:asciiTheme="minorHAnsi" w:hAnsiTheme="minorHAnsi"/>
          <w:sz w:val="22"/>
          <w:szCs w:val="22"/>
        </w:rPr>
      </w:pPr>
      <w:r w:rsidRPr="002071E2">
        <w:rPr>
          <w:rFonts w:asciiTheme="minorHAnsi" w:hAnsiTheme="minorHAnsi"/>
          <w:sz w:val="22"/>
          <w:szCs w:val="22"/>
        </w:rPr>
        <w:t>Let those who stand as husbands study the words of Christ, not to fin</w:t>
      </w:r>
      <w:r w:rsidR="004652E5" w:rsidRPr="002071E2">
        <w:rPr>
          <w:rFonts w:asciiTheme="minorHAnsi" w:hAnsiTheme="minorHAnsi"/>
          <w:sz w:val="22"/>
          <w:szCs w:val="22"/>
        </w:rPr>
        <w:t xml:space="preserve">d out how complete must be the </w:t>
      </w:r>
      <w:r w:rsidRPr="002071E2">
        <w:rPr>
          <w:rFonts w:asciiTheme="minorHAnsi" w:hAnsiTheme="minorHAnsi"/>
          <w:sz w:val="22"/>
          <w:szCs w:val="22"/>
        </w:rPr>
        <w:t>subjection of the wife, but how he may have the mind of Christ, and become</w:t>
      </w:r>
      <w:r w:rsidR="004652E5" w:rsidRPr="002071E2">
        <w:rPr>
          <w:rFonts w:asciiTheme="minorHAnsi" w:hAnsiTheme="minorHAnsi"/>
          <w:sz w:val="22"/>
          <w:szCs w:val="22"/>
        </w:rPr>
        <w:t xml:space="preserve"> purified, refined, and fit to </w:t>
      </w:r>
      <w:r w:rsidRPr="002071E2">
        <w:rPr>
          <w:rFonts w:asciiTheme="minorHAnsi" w:hAnsiTheme="minorHAnsi"/>
          <w:sz w:val="22"/>
          <w:szCs w:val="22"/>
        </w:rPr>
        <w:t>be the lord of his household. All wicked passions must be overcome,</w:t>
      </w:r>
      <w:r w:rsidR="004652E5" w:rsidRPr="002071E2">
        <w:rPr>
          <w:rFonts w:asciiTheme="minorHAnsi" w:hAnsiTheme="minorHAnsi"/>
          <w:sz w:val="22"/>
          <w:szCs w:val="22"/>
        </w:rPr>
        <w:t xml:space="preserve"> and the love which Christ has </w:t>
      </w:r>
      <w:r w:rsidRPr="002071E2">
        <w:rPr>
          <w:rFonts w:asciiTheme="minorHAnsi" w:hAnsiTheme="minorHAnsi"/>
          <w:sz w:val="22"/>
          <w:szCs w:val="22"/>
        </w:rPr>
        <w:t>exercised toward His church must be symbolized in the family circle</w:t>
      </w:r>
      <w:r w:rsidR="004652E5" w:rsidRPr="002071E2">
        <w:rPr>
          <w:rFonts w:asciiTheme="minorHAnsi" w:hAnsiTheme="minorHAnsi"/>
          <w:sz w:val="22"/>
          <w:szCs w:val="22"/>
        </w:rPr>
        <w:t xml:space="preserve">. Husbands who are husbands in </w:t>
      </w:r>
      <w:r w:rsidRPr="002071E2">
        <w:rPr>
          <w:rFonts w:asciiTheme="minorHAnsi" w:hAnsiTheme="minorHAnsi"/>
          <w:sz w:val="22"/>
          <w:szCs w:val="22"/>
        </w:rPr>
        <w:t xml:space="preserve">deed and in truth will do those things which make for peace. The fruit of </w:t>
      </w:r>
      <w:r w:rsidR="004652E5" w:rsidRPr="002071E2">
        <w:rPr>
          <w:rFonts w:asciiTheme="minorHAnsi" w:hAnsiTheme="minorHAnsi"/>
          <w:sz w:val="22"/>
          <w:szCs w:val="22"/>
        </w:rPr>
        <w:t xml:space="preserve">Christian love will be seen in </w:t>
      </w:r>
      <w:r w:rsidRPr="002071E2">
        <w:rPr>
          <w:rFonts w:asciiTheme="minorHAnsi" w:hAnsiTheme="minorHAnsi"/>
          <w:sz w:val="22"/>
          <w:szCs w:val="22"/>
        </w:rPr>
        <w:t>the courtesy, in the holy, tender affection t</w:t>
      </w:r>
      <w:r w:rsidR="00A07AFD" w:rsidRPr="002071E2">
        <w:rPr>
          <w:rFonts w:asciiTheme="minorHAnsi" w:hAnsiTheme="minorHAnsi"/>
          <w:sz w:val="22"/>
          <w:szCs w:val="22"/>
        </w:rPr>
        <w:t xml:space="preserve">hat is manifested in the home. </w:t>
      </w:r>
      <w:r w:rsidRPr="002071E2">
        <w:rPr>
          <w:rFonts w:asciiTheme="minorHAnsi" w:hAnsiTheme="minorHAnsi"/>
          <w:sz w:val="22"/>
          <w:szCs w:val="22"/>
        </w:rPr>
        <w:t>They will comfort and encourage, sympathizing with wives and children</w:t>
      </w:r>
      <w:r w:rsidR="004652E5" w:rsidRPr="002071E2">
        <w:rPr>
          <w:rFonts w:asciiTheme="minorHAnsi" w:hAnsiTheme="minorHAnsi"/>
          <w:sz w:val="22"/>
          <w:szCs w:val="22"/>
        </w:rPr>
        <w:t xml:space="preserve"> in times of </w:t>
      </w:r>
      <w:r w:rsidR="004652E5" w:rsidRPr="002071E2">
        <w:rPr>
          <w:rFonts w:asciiTheme="minorHAnsi" w:hAnsiTheme="minorHAnsi"/>
          <w:sz w:val="22"/>
          <w:szCs w:val="22"/>
        </w:rPr>
        <w:lastRenderedPageBreak/>
        <w:t xml:space="preserve">sorrow. They will </w:t>
      </w:r>
      <w:r w:rsidRPr="002071E2">
        <w:rPr>
          <w:rFonts w:asciiTheme="minorHAnsi" w:hAnsiTheme="minorHAnsi"/>
          <w:sz w:val="22"/>
          <w:szCs w:val="22"/>
        </w:rPr>
        <w:t>seek to keep their minds peaceful, elevated, and uplifted, that they may be perfect in character… When a man is domineering, it causes his wife to wish that she had never ente</w:t>
      </w:r>
      <w:r w:rsidR="004652E5" w:rsidRPr="002071E2">
        <w:rPr>
          <w:rFonts w:asciiTheme="minorHAnsi" w:hAnsiTheme="minorHAnsi"/>
          <w:sz w:val="22"/>
          <w:szCs w:val="22"/>
        </w:rPr>
        <w:t xml:space="preserve">red the marriage relation, but </w:t>
      </w:r>
      <w:r w:rsidRPr="002071E2">
        <w:rPr>
          <w:rFonts w:asciiTheme="minorHAnsi" w:hAnsiTheme="minorHAnsi"/>
          <w:sz w:val="22"/>
          <w:szCs w:val="22"/>
        </w:rPr>
        <w:t xml:space="preserve">when married life is what it should be, it is a representation of the life in heaven. </w:t>
      </w:r>
    </w:p>
    <w:p w14:paraId="6CE0303F" w14:textId="77777777" w:rsidR="00A55FF6" w:rsidRPr="002071E2" w:rsidRDefault="00A55FF6" w:rsidP="004652E5">
      <w:pPr>
        <w:spacing w:line="276" w:lineRule="auto"/>
        <w:rPr>
          <w:rFonts w:asciiTheme="minorHAnsi" w:hAnsiTheme="minorHAnsi"/>
          <w:sz w:val="22"/>
          <w:szCs w:val="22"/>
        </w:rPr>
      </w:pPr>
    </w:p>
    <w:p w14:paraId="6FA7BF98"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Unfortunately, in our world today</w:t>
      </w:r>
      <w:r w:rsidR="00CD2CBB" w:rsidRPr="002071E2">
        <w:rPr>
          <w:rFonts w:asciiTheme="minorHAnsi" w:hAnsiTheme="minorHAnsi"/>
          <w:sz w:val="22"/>
          <w:szCs w:val="22"/>
        </w:rPr>
        <w:t>—</w:t>
      </w:r>
      <w:r w:rsidRPr="002071E2">
        <w:rPr>
          <w:rFonts w:asciiTheme="minorHAnsi" w:hAnsiTheme="minorHAnsi"/>
          <w:sz w:val="22"/>
          <w:szCs w:val="22"/>
        </w:rPr>
        <w:t xml:space="preserve">and </w:t>
      </w:r>
      <w:r w:rsidR="00CD2CBB" w:rsidRPr="002071E2">
        <w:rPr>
          <w:rFonts w:asciiTheme="minorHAnsi" w:hAnsiTheme="minorHAnsi"/>
          <w:sz w:val="22"/>
          <w:szCs w:val="22"/>
        </w:rPr>
        <w:t>too often</w:t>
      </w:r>
      <w:r w:rsidRPr="002071E2">
        <w:rPr>
          <w:rFonts w:asciiTheme="minorHAnsi" w:hAnsiTheme="minorHAnsi"/>
          <w:sz w:val="22"/>
          <w:szCs w:val="22"/>
        </w:rPr>
        <w:t xml:space="preserve"> even in our own church</w:t>
      </w:r>
      <w:r w:rsidR="00CD2CBB" w:rsidRPr="002071E2">
        <w:rPr>
          <w:rFonts w:asciiTheme="minorHAnsi" w:hAnsiTheme="minorHAnsi"/>
          <w:sz w:val="22"/>
          <w:szCs w:val="22"/>
        </w:rPr>
        <w:t>—</w:t>
      </w:r>
      <w:r w:rsidRPr="002071E2">
        <w:rPr>
          <w:rFonts w:asciiTheme="minorHAnsi" w:hAnsiTheme="minorHAnsi"/>
          <w:sz w:val="22"/>
          <w:szCs w:val="22"/>
        </w:rPr>
        <w:t xml:space="preserve">men who should be spiritual protectors have abdicated that responsibility and instead become dismissive, neglectful, and abusive of those placed in their trust. Sadly, in extreme cases, criminal prosecution may even be necessary to stop the harm done by these men.  Please pray for families who are dealing with such painful realities. May the Lord provide not only physical safety but emotional healing and spiritual restoration for the abused and abusers alike. </w:t>
      </w:r>
    </w:p>
    <w:p w14:paraId="116E1AD7" w14:textId="77777777" w:rsidR="00A55FF6" w:rsidRPr="002071E2" w:rsidRDefault="00A55FF6" w:rsidP="004652E5">
      <w:pPr>
        <w:spacing w:line="276" w:lineRule="auto"/>
        <w:rPr>
          <w:rFonts w:asciiTheme="minorHAnsi" w:hAnsiTheme="minorHAnsi"/>
          <w:sz w:val="22"/>
          <w:szCs w:val="22"/>
        </w:rPr>
      </w:pPr>
    </w:p>
    <w:p w14:paraId="48085DE1"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When God established the family in Eden, He describes Adam’s wife as “a helper comparable to him” (Genesis 2:20)</w:t>
      </w:r>
      <w:r w:rsidR="00A07AFD" w:rsidRPr="002071E2">
        <w:rPr>
          <w:rFonts w:asciiTheme="minorHAnsi" w:hAnsiTheme="minorHAnsi"/>
          <w:sz w:val="22"/>
          <w:szCs w:val="22"/>
        </w:rPr>
        <w:t xml:space="preserve">. </w:t>
      </w:r>
      <w:r w:rsidRPr="002071E2">
        <w:rPr>
          <w:rFonts w:asciiTheme="minorHAnsi" w:hAnsiTheme="minorHAnsi"/>
          <w:sz w:val="22"/>
          <w:szCs w:val="22"/>
        </w:rPr>
        <w:t>After the fall, God declared to Eve that “your desire shall be for your husband, and he shall rule over you</w:t>
      </w:r>
      <w:r w:rsidR="00A07AFD" w:rsidRPr="002071E2">
        <w:rPr>
          <w:rFonts w:asciiTheme="minorHAnsi" w:hAnsiTheme="minorHAnsi"/>
          <w:sz w:val="22"/>
          <w:szCs w:val="22"/>
        </w:rPr>
        <w:t>”</w:t>
      </w:r>
      <w:r w:rsidRPr="002071E2">
        <w:rPr>
          <w:rFonts w:asciiTheme="minorHAnsi" w:hAnsiTheme="minorHAnsi"/>
          <w:sz w:val="22"/>
          <w:szCs w:val="22"/>
        </w:rPr>
        <w:t xml:space="preserve"> (Genesis 3:16)</w:t>
      </w:r>
      <w:r w:rsidR="00A07AFD" w:rsidRPr="002071E2">
        <w:rPr>
          <w:rFonts w:asciiTheme="minorHAnsi" w:hAnsiTheme="minorHAnsi"/>
          <w:sz w:val="22"/>
          <w:szCs w:val="22"/>
        </w:rPr>
        <w:t>.</w:t>
      </w:r>
      <w:r w:rsidRPr="002071E2">
        <w:rPr>
          <w:rFonts w:asciiTheme="minorHAnsi" w:hAnsiTheme="minorHAnsi"/>
          <w:sz w:val="22"/>
          <w:szCs w:val="22"/>
        </w:rPr>
        <w:t xml:space="preserve"> In the light of God’s ordinance, the Apostle Paul instructs, “Wives, submit to your own husbands, as to the Lord” (Ephesians 5:22)</w:t>
      </w:r>
      <w:r w:rsidR="00A07AFD" w:rsidRPr="002071E2">
        <w:rPr>
          <w:rFonts w:asciiTheme="minorHAnsi" w:hAnsiTheme="minorHAnsi"/>
          <w:sz w:val="22"/>
          <w:szCs w:val="22"/>
        </w:rPr>
        <w:t>.</w:t>
      </w:r>
      <w:r w:rsidRPr="002071E2">
        <w:rPr>
          <w:rFonts w:asciiTheme="minorHAnsi" w:hAnsiTheme="minorHAnsi"/>
          <w:sz w:val="22"/>
          <w:szCs w:val="22"/>
        </w:rPr>
        <w:t xml:space="preserve"> Thus, alongside the husband as leader lies the corresponding duty of a supportive wife and nurturing mother, a position </w:t>
      </w:r>
      <w:r w:rsidR="00A07AFD" w:rsidRPr="002071E2">
        <w:rPr>
          <w:rFonts w:asciiTheme="minorHAnsi" w:hAnsiTheme="minorHAnsi"/>
          <w:sz w:val="22"/>
          <w:szCs w:val="22"/>
        </w:rPr>
        <w:t>Ellen</w:t>
      </w:r>
      <w:r w:rsidRPr="002071E2">
        <w:rPr>
          <w:rFonts w:asciiTheme="minorHAnsi" w:hAnsiTheme="minorHAnsi"/>
          <w:sz w:val="22"/>
          <w:szCs w:val="22"/>
        </w:rPr>
        <w:t xml:space="preserve"> White called “the queen of the home” (</w:t>
      </w:r>
      <w:r w:rsidRPr="002071E2">
        <w:rPr>
          <w:rFonts w:asciiTheme="minorHAnsi" w:hAnsiTheme="minorHAnsi"/>
          <w:i/>
          <w:sz w:val="22"/>
          <w:szCs w:val="22"/>
        </w:rPr>
        <w:t>The Adventist Home</w:t>
      </w:r>
      <w:r w:rsidRPr="002071E2">
        <w:rPr>
          <w:rFonts w:asciiTheme="minorHAnsi" w:hAnsiTheme="minorHAnsi"/>
          <w:sz w:val="22"/>
          <w:szCs w:val="22"/>
        </w:rPr>
        <w:t>, p. 231)</w:t>
      </w:r>
      <w:r w:rsidR="00A07AFD" w:rsidRPr="002071E2">
        <w:rPr>
          <w:rFonts w:asciiTheme="minorHAnsi" w:hAnsiTheme="minorHAnsi"/>
          <w:sz w:val="22"/>
          <w:szCs w:val="22"/>
        </w:rPr>
        <w:t>.</w:t>
      </w:r>
      <w:r w:rsidRPr="002071E2">
        <w:rPr>
          <w:rFonts w:asciiTheme="minorHAnsi" w:hAnsiTheme="minorHAnsi"/>
          <w:sz w:val="22"/>
          <w:szCs w:val="22"/>
        </w:rPr>
        <w:t xml:space="preserve"> </w:t>
      </w:r>
    </w:p>
    <w:p w14:paraId="04066E4A" w14:textId="77777777" w:rsidR="00A55FF6" w:rsidRPr="002071E2" w:rsidRDefault="00A55FF6" w:rsidP="004652E5">
      <w:pPr>
        <w:spacing w:line="276" w:lineRule="auto"/>
        <w:rPr>
          <w:rFonts w:asciiTheme="minorHAnsi" w:hAnsiTheme="minorHAnsi"/>
          <w:sz w:val="22"/>
          <w:szCs w:val="22"/>
        </w:rPr>
      </w:pPr>
    </w:p>
    <w:p w14:paraId="05C1AF6E" w14:textId="77777777" w:rsidR="002071E2" w:rsidRPr="002071E2" w:rsidRDefault="00A55FF6" w:rsidP="002071E2">
      <w:pPr>
        <w:spacing w:line="276" w:lineRule="auto"/>
        <w:rPr>
          <w:rFonts w:asciiTheme="minorHAnsi" w:hAnsiTheme="minorHAnsi"/>
          <w:sz w:val="22"/>
          <w:szCs w:val="22"/>
        </w:rPr>
      </w:pPr>
      <w:r w:rsidRPr="002071E2">
        <w:rPr>
          <w:rFonts w:asciiTheme="minorHAnsi" w:hAnsiTheme="minorHAnsi"/>
          <w:sz w:val="22"/>
          <w:szCs w:val="22"/>
        </w:rPr>
        <w:t>After describing the positive force of a godly wife, Ellen White cautions</w:t>
      </w:r>
      <w:r w:rsidR="002071E2" w:rsidRPr="002071E2">
        <w:rPr>
          <w:rFonts w:asciiTheme="minorHAnsi" w:hAnsiTheme="minorHAnsi"/>
          <w:sz w:val="22"/>
          <w:szCs w:val="22"/>
        </w:rPr>
        <w:t>:</w:t>
      </w:r>
    </w:p>
    <w:p w14:paraId="7273B852" w14:textId="77777777" w:rsidR="00A55FF6" w:rsidRPr="002071E2" w:rsidRDefault="002071E2" w:rsidP="002071E2">
      <w:pPr>
        <w:spacing w:line="276" w:lineRule="auto"/>
        <w:ind w:left="720"/>
        <w:rPr>
          <w:rFonts w:asciiTheme="minorHAnsi" w:hAnsiTheme="minorHAnsi"/>
          <w:sz w:val="22"/>
          <w:szCs w:val="22"/>
        </w:rPr>
      </w:pPr>
      <w:r w:rsidRPr="002071E2">
        <w:rPr>
          <w:rFonts w:asciiTheme="minorHAnsi" w:hAnsiTheme="minorHAnsi"/>
          <w:sz w:val="22"/>
          <w:szCs w:val="22"/>
        </w:rPr>
        <w:t>I</w:t>
      </w:r>
      <w:r w:rsidR="00A55FF6" w:rsidRPr="002071E2">
        <w:rPr>
          <w:rFonts w:asciiTheme="minorHAnsi" w:hAnsiTheme="minorHAnsi"/>
          <w:sz w:val="22"/>
          <w:szCs w:val="22"/>
        </w:rPr>
        <w:t>f the wife is fitful in character, self-admiring, exacting, accusing, charging her husband with motives and feelings that originate only in her own perverted temperament; if she has not discernment and nice discrimination to recognize his love and appreciate it, but talks of neglect and lack of love because he does not gratify every whim, she will almost inevitably bring about the very state of things she seems to deplore; she will make all these accusations realities  (</w:t>
      </w:r>
      <w:r w:rsidR="00A55FF6" w:rsidRPr="002071E2">
        <w:rPr>
          <w:rFonts w:asciiTheme="minorHAnsi" w:hAnsiTheme="minorHAnsi"/>
          <w:i/>
          <w:sz w:val="22"/>
          <w:szCs w:val="22"/>
        </w:rPr>
        <w:t>The Adventist Home</w:t>
      </w:r>
      <w:r w:rsidR="00A55FF6" w:rsidRPr="002071E2">
        <w:rPr>
          <w:rFonts w:asciiTheme="minorHAnsi" w:hAnsiTheme="minorHAnsi"/>
          <w:sz w:val="22"/>
          <w:szCs w:val="22"/>
        </w:rPr>
        <w:t>, p. 109)</w:t>
      </w:r>
      <w:r w:rsidR="00A07AFD" w:rsidRPr="002071E2">
        <w:rPr>
          <w:rFonts w:asciiTheme="minorHAnsi" w:hAnsiTheme="minorHAnsi"/>
          <w:sz w:val="22"/>
          <w:szCs w:val="22"/>
        </w:rPr>
        <w:t>.</w:t>
      </w:r>
    </w:p>
    <w:p w14:paraId="5C7305D1" w14:textId="77777777" w:rsidR="00A55FF6" w:rsidRPr="002071E2" w:rsidRDefault="00A55FF6" w:rsidP="004652E5">
      <w:pPr>
        <w:spacing w:line="276" w:lineRule="auto"/>
        <w:rPr>
          <w:rFonts w:asciiTheme="minorHAnsi" w:hAnsiTheme="minorHAnsi"/>
          <w:sz w:val="22"/>
          <w:szCs w:val="22"/>
        </w:rPr>
      </w:pPr>
    </w:p>
    <w:p w14:paraId="43B30FA6"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What is needed in our homes</w:t>
      </w:r>
      <w:r w:rsidR="00CD2CBB" w:rsidRPr="002071E2">
        <w:rPr>
          <w:rFonts w:asciiTheme="minorHAnsi" w:hAnsiTheme="minorHAnsi"/>
          <w:sz w:val="22"/>
          <w:szCs w:val="22"/>
        </w:rPr>
        <w:t>—</w:t>
      </w:r>
      <w:r w:rsidRPr="002071E2">
        <w:rPr>
          <w:rFonts w:asciiTheme="minorHAnsi" w:hAnsiTheme="minorHAnsi"/>
          <w:sz w:val="22"/>
          <w:szCs w:val="22"/>
        </w:rPr>
        <w:t>and by extension in society as a whole</w:t>
      </w:r>
      <w:r w:rsidR="00CD2CBB" w:rsidRPr="002071E2">
        <w:rPr>
          <w:rFonts w:asciiTheme="minorHAnsi" w:hAnsiTheme="minorHAnsi"/>
          <w:sz w:val="22"/>
          <w:szCs w:val="22"/>
        </w:rPr>
        <w:t>—</w:t>
      </w:r>
      <w:r w:rsidRPr="002071E2">
        <w:rPr>
          <w:rFonts w:asciiTheme="minorHAnsi" w:hAnsiTheme="minorHAnsi"/>
          <w:sz w:val="22"/>
          <w:szCs w:val="22"/>
        </w:rPr>
        <w:t>is not merely the absence of abuse but the intentional cultivation of mutual respect and positive edification. Those for whom Christ sacrificed Himself are deserving of our genuine love and most sincere regard. To all our relationships, the biblical injunction speaks: “Let love be without hypocrisy. Abhor what is evil. Cling to what is good. Be kindly affectionate to one another with brotherly love, in honor giving preferen</w:t>
      </w:r>
      <w:r w:rsidR="00A07AFD" w:rsidRPr="002071E2">
        <w:rPr>
          <w:rFonts w:asciiTheme="minorHAnsi" w:hAnsiTheme="minorHAnsi"/>
          <w:sz w:val="22"/>
          <w:szCs w:val="22"/>
        </w:rPr>
        <w:t>ce to one another</w:t>
      </w:r>
      <w:r w:rsidRPr="002071E2">
        <w:rPr>
          <w:rFonts w:asciiTheme="minorHAnsi" w:hAnsiTheme="minorHAnsi"/>
          <w:sz w:val="22"/>
          <w:szCs w:val="22"/>
        </w:rPr>
        <w:t>” (Romans 12:9, 10)</w:t>
      </w:r>
      <w:r w:rsidR="00A07AFD" w:rsidRPr="002071E2">
        <w:rPr>
          <w:rFonts w:asciiTheme="minorHAnsi" w:hAnsiTheme="minorHAnsi"/>
          <w:sz w:val="22"/>
          <w:szCs w:val="22"/>
        </w:rPr>
        <w:t>.</w:t>
      </w:r>
    </w:p>
    <w:p w14:paraId="476C1C49" w14:textId="77777777" w:rsidR="003F49F4" w:rsidRPr="002071E2" w:rsidRDefault="003F49F4" w:rsidP="004652E5">
      <w:pPr>
        <w:spacing w:line="276" w:lineRule="auto"/>
        <w:rPr>
          <w:rFonts w:asciiTheme="minorHAnsi" w:hAnsiTheme="minorHAnsi"/>
          <w:sz w:val="22"/>
          <w:szCs w:val="22"/>
        </w:rPr>
      </w:pPr>
    </w:p>
    <w:p w14:paraId="1985F337" w14:textId="77777777" w:rsidR="00A55FF6" w:rsidRPr="002071E2" w:rsidRDefault="00CD2CBB" w:rsidP="004652E5">
      <w:pPr>
        <w:spacing w:line="276" w:lineRule="auto"/>
        <w:rPr>
          <w:rFonts w:asciiTheme="minorHAnsi" w:hAnsiTheme="minorHAnsi"/>
          <w:b/>
          <w:sz w:val="22"/>
          <w:szCs w:val="22"/>
        </w:rPr>
      </w:pPr>
      <w:r w:rsidRPr="002071E2">
        <w:rPr>
          <w:rFonts w:asciiTheme="minorHAnsi" w:hAnsiTheme="minorHAnsi"/>
          <w:b/>
          <w:sz w:val="22"/>
          <w:szCs w:val="22"/>
        </w:rPr>
        <w:t>Becoming New by His Spirit</w:t>
      </w:r>
    </w:p>
    <w:p w14:paraId="42D03E87" w14:textId="77777777" w:rsidR="003F49F4" w:rsidRPr="002071E2" w:rsidRDefault="003F49F4" w:rsidP="004652E5">
      <w:pPr>
        <w:spacing w:line="276" w:lineRule="auto"/>
        <w:rPr>
          <w:rFonts w:asciiTheme="minorHAnsi" w:hAnsiTheme="minorHAnsi"/>
          <w:b/>
          <w:sz w:val="22"/>
          <w:szCs w:val="22"/>
        </w:rPr>
      </w:pPr>
    </w:p>
    <w:p w14:paraId="49FB87B3"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One day while speaking to a great multitude, Jesus instructed, “Whatever you want men to do to you, do also to them, for this is the Law and the Prophets” (Matthew 7:12)</w:t>
      </w:r>
      <w:r w:rsidR="00A07AFD" w:rsidRPr="002071E2">
        <w:rPr>
          <w:rFonts w:asciiTheme="minorHAnsi" w:hAnsiTheme="minorHAnsi"/>
          <w:sz w:val="22"/>
          <w:szCs w:val="22"/>
        </w:rPr>
        <w:t>.</w:t>
      </w:r>
      <w:r w:rsidRPr="002071E2">
        <w:rPr>
          <w:rFonts w:asciiTheme="minorHAnsi" w:hAnsiTheme="minorHAnsi"/>
          <w:sz w:val="22"/>
          <w:szCs w:val="22"/>
        </w:rPr>
        <w:t xml:space="preserve"> In one simple, practical ordinance Christ summarized all Scripture and outlined the operating principle of heavenly society. Echoing this foundational truth, Mrs. White writes in </w:t>
      </w:r>
      <w:r w:rsidRPr="002071E2">
        <w:rPr>
          <w:rFonts w:asciiTheme="minorHAnsi" w:hAnsiTheme="minorHAnsi"/>
          <w:i/>
          <w:sz w:val="22"/>
          <w:szCs w:val="22"/>
        </w:rPr>
        <w:t>Testimonies for the Church</w:t>
      </w:r>
      <w:r w:rsidRPr="002071E2">
        <w:rPr>
          <w:rFonts w:asciiTheme="minorHAnsi" w:hAnsiTheme="minorHAnsi"/>
          <w:sz w:val="22"/>
          <w:szCs w:val="22"/>
        </w:rPr>
        <w:t xml:space="preserve">, Vol. 2, p. 132: “In heaven none will think of self, nor seek their own pleasure; but all, from pure, genuine love, will seek the happiness of the heavenly beings around them. If we wish to enjoy heavenly society in the earth </w:t>
      </w:r>
      <w:r w:rsidRPr="002071E2">
        <w:rPr>
          <w:rFonts w:asciiTheme="minorHAnsi" w:hAnsiTheme="minorHAnsi"/>
          <w:sz w:val="22"/>
          <w:szCs w:val="22"/>
        </w:rPr>
        <w:lastRenderedPageBreak/>
        <w:t xml:space="preserve">made new, we must be governed by heavenly principles here.” Brothers and sisters, through the pardon and power of Christ, heaven can begin right here, right now. </w:t>
      </w:r>
    </w:p>
    <w:p w14:paraId="5191C2E1" w14:textId="77777777" w:rsidR="00A55FF6" w:rsidRPr="002071E2" w:rsidRDefault="00A55FF6" w:rsidP="004652E5">
      <w:pPr>
        <w:spacing w:line="276" w:lineRule="auto"/>
        <w:rPr>
          <w:rFonts w:asciiTheme="minorHAnsi" w:hAnsiTheme="minorHAnsi"/>
          <w:sz w:val="22"/>
          <w:szCs w:val="22"/>
        </w:rPr>
      </w:pPr>
    </w:p>
    <w:p w14:paraId="5FEE1E4F" w14:textId="77777777" w:rsidR="00A55FF6" w:rsidRPr="002071E2" w:rsidRDefault="00A55FF6" w:rsidP="00593995">
      <w:pPr>
        <w:spacing w:line="276" w:lineRule="auto"/>
        <w:ind w:firstLine="720"/>
        <w:rPr>
          <w:rFonts w:asciiTheme="minorHAnsi" w:hAnsiTheme="minorHAnsi"/>
          <w:sz w:val="22"/>
          <w:szCs w:val="22"/>
        </w:rPr>
      </w:pPr>
      <w:r w:rsidRPr="002071E2">
        <w:rPr>
          <w:rFonts w:asciiTheme="minorHAnsi" w:hAnsiTheme="minorHAnsi"/>
          <w:sz w:val="22"/>
          <w:szCs w:val="22"/>
        </w:rPr>
        <w:t>Exactly how the Holy Spirit accomplishes this work of restorati</w:t>
      </w:r>
      <w:r w:rsidR="00CD2CBB" w:rsidRPr="002071E2">
        <w:rPr>
          <w:rFonts w:asciiTheme="minorHAnsi" w:hAnsiTheme="minorHAnsi"/>
          <w:sz w:val="22"/>
          <w:szCs w:val="22"/>
        </w:rPr>
        <w:t>on is something that simply can</w:t>
      </w:r>
      <w:r w:rsidRPr="002071E2">
        <w:rPr>
          <w:rFonts w:asciiTheme="minorHAnsi" w:hAnsiTheme="minorHAnsi"/>
          <w:sz w:val="22"/>
          <w:szCs w:val="22"/>
        </w:rPr>
        <w:t>not be understood by finite minds, yet it can be accepted by faith</w:t>
      </w:r>
      <w:r w:rsidR="00CD2CBB" w:rsidRPr="002071E2">
        <w:rPr>
          <w:rFonts w:asciiTheme="minorHAnsi" w:hAnsiTheme="minorHAnsi"/>
          <w:sz w:val="22"/>
          <w:szCs w:val="22"/>
        </w:rPr>
        <w:t>,</w:t>
      </w:r>
      <w:r w:rsidRPr="002071E2">
        <w:rPr>
          <w:rFonts w:asciiTheme="minorHAnsi" w:hAnsiTheme="minorHAnsi"/>
          <w:sz w:val="22"/>
          <w:szCs w:val="22"/>
        </w:rPr>
        <w:t xml:space="preserve"> and the results can be clearly seen in the life. When He taught Nicodemus the necessity of spiritual rebirth, Jesus explained the process of</w:t>
      </w:r>
      <w:r w:rsidR="002071E2" w:rsidRPr="002071E2">
        <w:rPr>
          <w:rFonts w:asciiTheme="minorHAnsi" w:hAnsiTheme="minorHAnsi"/>
          <w:sz w:val="22"/>
          <w:szCs w:val="22"/>
        </w:rPr>
        <w:t xml:space="preserve"> moral transformation saying, “</w:t>
      </w:r>
      <w:r w:rsidRPr="002071E2">
        <w:rPr>
          <w:rFonts w:asciiTheme="minorHAnsi" w:hAnsiTheme="minorHAnsi"/>
          <w:sz w:val="22"/>
          <w:szCs w:val="22"/>
        </w:rPr>
        <w:t>Do not marvel that I said to you, ‘You must be born again.’ The wind blows where it wishes, and you hear the sound of it, but cannot tell where it comes from and where it goes. So is everyone who is born of the Spirit” (John 3:7, 8</w:t>
      </w:r>
      <w:r w:rsidR="007F6C6B" w:rsidRPr="002071E2">
        <w:rPr>
          <w:rFonts w:asciiTheme="minorHAnsi" w:hAnsiTheme="minorHAnsi"/>
          <w:sz w:val="22"/>
          <w:szCs w:val="22"/>
        </w:rPr>
        <w:t>.</w:t>
      </w:r>
      <w:r w:rsidRPr="002071E2">
        <w:rPr>
          <w:rFonts w:asciiTheme="minorHAnsi" w:hAnsiTheme="minorHAnsi"/>
          <w:sz w:val="22"/>
          <w:szCs w:val="22"/>
        </w:rPr>
        <w:t xml:space="preserve">) In application of Christ’s teaching, we read the following in </w:t>
      </w:r>
      <w:r w:rsidRPr="002071E2">
        <w:rPr>
          <w:rFonts w:asciiTheme="minorHAnsi" w:hAnsiTheme="minorHAnsi"/>
          <w:i/>
          <w:sz w:val="22"/>
          <w:szCs w:val="22"/>
        </w:rPr>
        <w:t>The Desire of Ages</w:t>
      </w:r>
      <w:r w:rsidR="00CD2CBB" w:rsidRPr="002071E2">
        <w:rPr>
          <w:rFonts w:asciiTheme="minorHAnsi" w:hAnsiTheme="minorHAnsi"/>
          <w:sz w:val="22"/>
          <w:szCs w:val="22"/>
        </w:rPr>
        <w:t>,</w:t>
      </w:r>
      <w:r w:rsidRPr="002071E2">
        <w:rPr>
          <w:rFonts w:asciiTheme="minorHAnsi" w:hAnsiTheme="minorHAnsi"/>
          <w:sz w:val="22"/>
          <w:szCs w:val="22"/>
        </w:rPr>
        <w:t xml:space="preserve"> p. 173:</w:t>
      </w:r>
    </w:p>
    <w:p w14:paraId="4D0D9E1B" w14:textId="77777777" w:rsidR="00A551DD" w:rsidRPr="002071E2" w:rsidRDefault="00A55FF6" w:rsidP="004652E5">
      <w:pPr>
        <w:spacing w:line="276" w:lineRule="auto"/>
        <w:rPr>
          <w:rFonts w:asciiTheme="minorHAnsi" w:hAnsiTheme="minorHAnsi"/>
          <w:sz w:val="22"/>
          <w:szCs w:val="22"/>
        </w:rPr>
      </w:pPr>
      <w:r w:rsidRPr="002071E2">
        <w:rPr>
          <w:rFonts w:asciiTheme="minorHAnsi" w:hAnsiTheme="minorHAnsi"/>
          <w:sz w:val="22"/>
          <w:szCs w:val="22"/>
        </w:rPr>
        <w:t xml:space="preserve"> </w:t>
      </w:r>
    </w:p>
    <w:p w14:paraId="1E7750BF" w14:textId="77777777" w:rsidR="003F49F4" w:rsidRPr="002071E2" w:rsidRDefault="00A55FF6" w:rsidP="00A551DD">
      <w:pPr>
        <w:spacing w:line="276" w:lineRule="auto"/>
        <w:ind w:left="720"/>
        <w:rPr>
          <w:rFonts w:asciiTheme="minorHAnsi" w:hAnsiTheme="minorHAnsi"/>
          <w:sz w:val="22"/>
          <w:szCs w:val="22"/>
        </w:rPr>
      </w:pPr>
      <w:r w:rsidRPr="002071E2">
        <w:rPr>
          <w:rFonts w:asciiTheme="minorHAnsi" w:hAnsiTheme="minorHAnsi"/>
          <w:sz w:val="22"/>
          <w:szCs w:val="22"/>
        </w:rPr>
        <w:t>While the wind is itself invisible, it produces effects that are seen and f</w:t>
      </w:r>
      <w:r w:rsidR="00A551DD" w:rsidRPr="002071E2">
        <w:rPr>
          <w:rFonts w:asciiTheme="minorHAnsi" w:hAnsiTheme="minorHAnsi"/>
          <w:sz w:val="22"/>
          <w:szCs w:val="22"/>
        </w:rPr>
        <w:t xml:space="preserve">elt. So the work of the Spirit </w:t>
      </w:r>
      <w:r w:rsidRPr="002071E2">
        <w:rPr>
          <w:rFonts w:asciiTheme="minorHAnsi" w:hAnsiTheme="minorHAnsi"/>
          <w:sz w:val="22"/>
          <w:szCs w:val="22"/>
        </w:rPr>
        <w:t>upon the soul will reveal itself in every act of him who has felt its saving power. When the S</w:t>
      </w:r>
      <w:r w:rsidR="00A551DD" w:rsidRPr="002071E2">
        <w:rPr>
          <w:rFonts w:asciiTheme="minorHAnsi" w:hAnsiTheme="minorHAnsi"/>
          <w:sz w:val="22"/>
          <w:szCs w:val="22"/>
        </w:rPr>
        <w:t xml:space="preserve">pirit of God </w:t>
      </w:r>
      <w:r w:rsidRPr="002071E2">
        <w:rPr>
          <w:rFonts w:asciiTheme="minorHAnsi" w:hAnsiTheme="minorHAnsi"/>
          <w:sz w:val="22"/>
          <w:szCs w:val="22"/>
        </w:rPr>
        <w:t>takes possession of the heart, it transforms the life. Sinful thought</w:t>
      </w:r>
      <w:r w:rsidR="00A551DD" w:rsidRPr="002071E2">
        <w:rPr>
          <w:rFonts w:asciiTheme="minorHAnsi" w:hAnsiTheme="minorHAnsi"/>
          <w:sz w:val="22"/>
          <w:szCs w:val="22"/>
        </w:rPr>
        <w:t xml:space="preserve">s are put away, evil deeds are </w:t>
      </w:r>
      <w:r w:rsidRPr="002071E2">
        <w:rPr>
          <w:rFonts w:asciiTheme="minorHAnsi" w:hAnsiTheme="minorHAnsi"/>
          <w:sz w:val="22"/>
          <w:szCs w:val="22"/>
        </w:rPr>
        <w:t xml:space="preserve">renounced; love, humility, and peace take the place of anger, envy, and </w:t>
      </w:r>
      <w:r w:rsidR="00A551DD" w:rsidRPr="002071E2">
        <w:rPr>
          <w:rFonts w:asciiTheme="minorHAnsi" w:hAnsiTheme="minorHAnsi"/>
          <w:sz w:val="22"/>
          <w:szCs w:val="22"/>
        </w:rPr>
        <w:t xml:space="preserve">strife. Joy takes the place of </w:t>
      </w:r>
      <w:r w:rsidRPr="002071E2">
        <w:rPr>
          <w:rFonts w:asciiTheme="minorHAnsi" w:hAnsiTheme="minorHAnsi"/>
          <w:sz w:val="22"/>
          <w:szCs w:val="22"/>
        </w:rPr>
        <w:t xml:space="preserve">sadness, and the countenance reflects the light of heaven. No one sees the </w:t>
      </w:r>
      <w:r w:rsidR="00A551DD" w:rsidRPr="002071E2">
        <w:rPr>
          <w:rFonts w:asciiTheme="minorHAnsi" w:hAnsiTheme="minorHAnsi"/>
          <w:sz w:val="22"/>
          <w:szCs w:val="22"/>
        </w:rPr>
        <w:t xml:space="preserve">hand that lifts the burden, or </w:t>
      </w:r>
      <w:r w:rsidRPr="002071E2">
        <w:rPr>
          <w:rFonts w:asciiTheme="minorHAnsi" w:hAnsiTheme="minorHAnsi"/>
          <w:sz w:val="22"/>
          <w:szCs w:val="22"/>
        </w:rPr>
        <w:t>beholds the light descend from the courts above. The blessing comes whe</w:t>
      </w:r>
      <w:r w:rsidR="00A551DD" w:rsidRPr="002071E2">
        <w:rPr>
          <w:rFonts w:asciiTheme="minorHAnsi" w:hAnsiTheme="minorHAnsi"/>
          <w:sz w:val="22"/>
          <w:szCs w:val="22"/>
        </w:rPr>
        <w:t xml:space="preserve">n by faith the soul surrenders </w:t>
      </w:r>
      <w:r w:rsidRPr="002071E2">
        <w:rPr>
          <w:rFonts w:asciiTheme="minorHAnsi" w:hAnsiTheme="minorHAnsi"/>
          <w:sz w:val="22"/>
          <w:szCs w:val="22"/>
        </w:rPr>
        <w:t>itself to God. Then that power which no human eye can see creates a new being in the image of God.</w:t>
      </w:r>
      <w:r w:rsidR="00A551DD" w:rsidRPr="002071E2">
        <w:rPr>
          <w:rFonts w:asciiTheme="minorHAnsi" w:hAnsiTheme="minorHAnsi"/>
          <w:sz w:val="22"/>
          <w:szCs w:val="22"/>
        </w:rPr>
        <w:t xml:space="preserve"> </w:t>
      </w:r>
      <w:r w:rsidRPr="002071E2">
        <w:rPr>
          <w:rFonts w:asciiTheme="minorHAnsi" w:hAnsiTheme="minorHAnsi"/>
          <w:sz w:val="22"/>
          <w:szCs w:val="22"/>
        </w:rPr>
        <w:t xml:space="preserve"> It is impossible for finite minds to comprehend the work of redempt</w:t>
      </w:r>
      <w:r w:rsidR="00A551DD" w:rsidRPr="002071E2">
        <w:rPr>
          <w:rFonts w:asciiTheme="minorHAnsi" w:hAnsiTheme="minorHAnsi"/>
          <w:sz w:val="22"/>
          <w:szCs w:val="22"/>
        </w:rPr>
        <w:t xml:space="preserve">ion. Its mystery exceeds human </w:t>
      </w:r>
      <w:r w:rsidRPr="002071E2">
        <w:rPr>
          <w:rFonts w:asciiTheme="minorHAnsi" w:hAnsiTheme="minorHAnsi"/>
          <w:sz w:val="22"/>
          <w:szCs w:val="22"/>
        </w:rPr>
        <w:t>knowledge; yet he who passes from death to life realizes that it is a di</w:t>
      </w:r>
      <w:r w:rsidR="00A551DD" w:rsidRPr="002071E2">
        <w:rPr>
          <w:rFonts w:asciiTheme="minorHAnsi" w:hAnsiTheme="minorHAnsi"/>
          <w:sz w:val="22"/>
          <w:szCs w:val="22"/>
        </w:rPr>
        <w:t xml:space="preserve">vine reality. The beginning of </w:t>
      </w:r>
      <w:r w:rsidRPr="002071E2">
        <w:rPr>
          <w:rFonts w:asciiTheme="minorHAnsi" w:hAnsiTheme="minorHAnsi"/>
          <w:sz w:val="22"/>
          <w:szCs w:val="22"/>
        </w:rPr>
        <w:t xml:space="preserve">redemption we may know here through a personal experience. Its results reach through the eternal ages. </w:t>
      </w:r>
    </w:p>
    <w:p w14:paraId="6261682E" w14:textId="77777777" w:rsidR="00A551DD" w:rsidRPr="002071E2" w:rsidRDefault="00A551DD" w:rsidP="00A551DD">
      <w:pPr>
        <w:spacing w:line="276" w:lineRule="auto"/>
        <w:rPr>
          <w:rFonts w:asciiTheme="minorHAnsi" w:hAnsiTheme="minorHAnsi"/>
          <w:sz w:val="22"/>
          <w:szCs w:val="22"/>
        </w:rPr>
      </w:pPr>
    </w:p>
    <w:p w14:paraId="4DE6A0C6" w14:textId="77777777" w:rsidR="00A551DD" w:rsidRPr="002071E2" w:rsidRDefault="00A551DD" w:rsidP="00A551DD">
      <w:pPr>
        <w:spacing w:line="276" w:lineRule="auto"/>
        <w:rPr>
          <w:rFonts w:asciiTheme="minorHAnsi" w:hAnsiTheme="minorHAnsi"/>
          <w:b/>
          <w:sz w:val="22"/>
          <w:szCs w:val="22"/>
        </w:rPr>
      </w:pPr>
      <w:r w:rsidRPr="002071E2">
        <w:rPr>
          <w:rFonts w:asciiTheme="minorHAnsi" w:hAnsiTheme="minorHAnsi"/>
          <w:b/>
          <w:sz w:val="22"/>
          <w:szCs w:val="22"/>
        </w:rPr>
        <w:t>Conclusion</w:t>
      </w:r>
    </w:p>
    <w:p w14:paraId="23B2B3A2" w14:textId="77777777" w:rsidR="00A55FF6" w:rsidRPr="002071E2" w:rsidRDefault="00A55FF6" w:rsidP="00A551DD">
      <w:pPr>
        <w:spacing w:line="276" w:lineRule="auto"/>
        <w:ind w:left="720"/>
        <w:rPr>
          <w:rFonts w:asciiTheme="minorHAnsi" w:hAnsiTheme="minorHAnsi"/>
          <w:sz w:val="22"/>
          <w:szCs w:val="22"/>
        </w:rPr>
      </w:pPr>
      <w:r w:rsidRPr="002071E2">
        <w:rPr>
          <w:rFonts w:asciiTheme="minorHAnsi" w:hAnsiTheme="minorHAnsi"/>
          <w:sz w:val="22"/>
          <w:szCs w:val="22"/>
        </w:rPr>
        <w:tab/>
      </w:r>
    </w:p>
    <w:p w14:paraId="19A21051" w14:textId="77777777" w:rsidR="00A55FF6" w:rsidRPr="002071E2" w:rsidRDefault="00A55FF6" w:rsidP="00593995">
      <w:pPr>
        <w:spacing w:line="276" w:lineRule="auto"/>
        <w:ind w:firstLine="360"/>
        <w:rPr>
          <w:rFonts w:asciiTheme="minorHAnsi" w:hAnsiTheme="minorHAnsi"/>
          <w:sz w:val="22"/>
          <w:szCs w:val="22"/>
        </w:rPr>
      </w:pPr>
      <w:r w:rsidRPr="002071E2">
        <w:rPr>
          <w:rFonts w:asciiTheme="minorHAnsi" w:hAnsiTheme="minorHAnsi"/>
          <w:sz w:val="22"/>
          <w:szCs w:val="22"/>
        </w:rPr>
        <w:t>Are you a parent, child, friend, or spouse who struggles with tearing others down in sarc</w:t>
      </w:r>
      <w:r w:rsidR="007F6C6B" w:rsidRPr="002071E2">
        <w:rPr>
          <w:rFonts w:asciiTheme="minorHAnsi" w:hAnsiTheme="minorHAnsi"/>
          <w:sz w:val="22"/>
          <w:szCs w:val="22"/>
        </w:rPr>
        <w:t xml:space="preserve">asm, frustration, or in anger? </w:t>
      </w:r>
      <w:r w:rsidRPr="002071E2">
        <w:rPr>
          <w:rFonts w:asciiTheme="minorHAnsi" w:hAnsiTheme="minorHAnsi"/>
          <w:sz w:val="22"/>
          <w:szCs w:val="22"/>
        </w:rPr>
        <w:t>Perhaps you don’t feel you do this but others have said you hurt</w:t>
      </w:r>
      <w:r w:rsidR="002071E2" w:rsidRPr="002071E2">
        <w:rPr>
          <w:rFonts w:asciiTheme="minorHAnsi" w:hAnsiTheme="minorHAnsi"/>
          <w:sz w:val="22"/>
          <w:szCs w:val="22"/>
        </w:rPr>
        <w:t xml:space="preserve"> them or make them feel small? </w:t>
      </w:r>
      <w:r w:rsidRPr="002071E2">
        <w:rPr>
          <w:rFonts w:asciiTheme="minorHAnsi" w:hAnsiTheme="minorHAnsi"/>
          <w:sz w:val="22"/>
          <w:szCs w:val="22"/>
        </w:rPr>
        <w:t>Perhaps you know you do it but for some reason you feel it’s okay? Or perhaps you wish you could stop and be a different kind of person but you have tried and just can’t. Be of good courage! God wants to take your heart of stone and give you a heart of flesh. He is calling you to something so much greater than your current experience. He wants to take the hurt, anxiety, anger, or sadness that overflows on to others and use it to grow sympathy in your heart. He assures us that He can change and heal and that nothing is too difficult for Him. Keep fresh in your mind precious promises of forgiveness and victory such as these:</w:t>
      </w:r>
    </w:p>
    <w:p w14:paraId="7958AB52" w14:textId="77777777" w:rsidR="00A55FF6" w:rsidRPr="002071E2" w:rsidRDefault="00A55FF6" w:rsidP="004652E5">
      <w:pPr>
        <w:spacing w:line="276" w:lineRule="auto"/>
        <w:rPr>
          <w:rFonts w:asciiTheme="minorHAnsi" w:hAnsiTheme="minorHAnsi"/>
          <w:sz w:val="22"/>
          <w:szCs w:val="22"/>
        </w:rPr>
      </w:pPr>
    </w:p>
    <w:p w14:paraId="59B155F5" w14:textId="77777777" w:rsidR="00A55FF6" w:rsidRPr="002071E2" w:rsidRDefault="00A55FF6" w:rsidP="00A551DD">
      <w:pPr>
        <w:numPr>
          <w:ilvl w:val="0"/>
          <w:numId w:val="2"/>
        </w:numPr>
        <w:spacing w:line="276" w:lineRule="auto"/>
        <w:rPr>
          <w:rFonts w:asciiTheme="minorHAnsi" w:hAnsiTheme="minorHAnsi"/>
          <w:sz w:val="22"/>
          <w:szCs w:val="22"/>
        </w:rPr>
      </w:pPr>
      <w:r w:rsidRPr="002071E2">
        <w:rPr>
          <w:rFonts w:asciiTheme="minorHAnsi" w:hAnsiTheme="minorHAnsi"/>
          <w:sz w:val="22"/>
          <w:szCs w:val="22"/>
        </w:rPr>
        <w:t>We do not have a High Priest who cannot sympathize with our weaknesses,</w:t>
      </w:r>
      <w:r w:rsidR="00CD2CBB" w:rsidRPr="002071E2">
        <w:rPr>
          <w:rFonts w:asciiTheme="minorHAnsi" w:hAnsiTheme="minorHAnsi"/>
          <w:sz w:val="22"/>
          <w:szCs w:val="22"/>
        </w:rPr>
        <w:t xml:space="preserve"> but was in all points tempted </w:t>
      </w:r>
      <w:r w:rsidRPr="002071E2">
        <w:rPr>
          <w:rFonts w:asciiTheme="minorHAnsi" w:hAnsiTheme="minorHAnsi"/>
          <w:sz w:val="22"/>
          <w:szCs w:val="22"/>
        </w:rPr>
        <w:t xml:space="preserve">as we are, yet without sin. Let us therefore come boldly to the throne of grace, that we </w:t>
      </w:r>
      <w:r w:rsidR="006E3C81" w:rsidRPr="002071E2">
        <w:rPr>
          <w:rFonts w:asciiTheme="minorHAnsi" w:hAnsiTheme="minorHAnsi"/>
          <w:sz w:val="22"/>
          <w:szCs w:val="22"/>
        </w:rPr>
        <w:t xml:space="preserve">may obtain mercy </w:t>
      </w:r>
      <w:r w:rsidRPr="002071E2">
        <w:rPr>
          <w:rFonts w:asciiTheme="minorHAnsi" w:hAnsiTheme="minorHAnsi"/>
          <w:sz w:val="22"/>
          <w:szCs w:val="22"/>
        </w:rPr>
        <w:t>and find grace to help in time of need (Hebrews 4:15, 16)</w:t>
      </w:r>
      <w:r w:rsidR="007F6C6B" w:rsidRPr="002071E2">
        <w:rPr>
          <w:rFonts w:asciiTheme="minorHAnsi" w:hAnsiTheme="minorHAnsi"/>
          <w:sz w:val="22"/>
          <w:szCs w:val="22"/>
        </w:rPr>
        <w:t>.</w:t>
      </w:r>
    </w:p>
    <w:p w14:paraId="033B8ADF" w14:textId="77777777" w:rsidR="00A55FF6" w:rsidRPr="002071E2" w:rsidRDefault="00A55FF6" w:rsidP="004652E5">
      <w:pPr>
        <w:spacing w:line="276" w:lineRule="auto"/>
        <w:rPr>
          <w:rFonts w:asciiTheme="minorHAnsi" w:hAnsiTheme="minorHAnsi"/>
          <w:sz w:val="22"/>
          <w:szCs w:val="22"/>
        </w:rPr>
      </w:pPr>
    </w:p>
    <w:p w14:paraId="1E4B51F3" w14:textId="77777777" w:rsidR="00A55FF6" w:rsidRPr="002071E2" w:rsidRDefault="00A55FF6" w:rsidP="00A551DD">
      <w:pPr>
        <w:numPr>
          <w:ilvl w:val="0"/>
          <w:numId w:val="2"/>
        </w:numPr>
        <w:spacing w:line="276" w:lineRule="auto"/>
        <w:rPr>
          <w:rFonts w:asciiTheme="minorHAnsi" w:hAnsiTheme="minorHAnsi"/>
          <w:sz w:val="22"/>
          <w:szCs w:val="22"/>
        </w:rPr>
      </w:pPr>
      <w:r w:rsidRPr="002071E2">
        <w:rPr>
          <w:rFonts w:asciiTheme="minorHAnsi" w:hAnsiTheme="minorHAnsi"/>
          <w:sz w:val="22"/>
          <w:szCs w:val="22"/>
        </w:rPr>
        <w:t xml:space="preserve">My little children, these things I write to you, so that you may not sin. </w:t>
      </w:r>
      <w:r w:rsidR="006E3C81" w:rsidRPr="002071E2">
        <w:rPr>
          <w:rFonts w:asciiTheme="minorHAnsi" w:hAnsiTheme="minorHAnsi"/>
          <w:sz w:val="22"/>
          <w:szCs w:val="22"/>
        </w:rPr>
        <w:t xml:space="preserve">And if anyone sins, we have an </w:t>
      </w:r>
      <w:r w:rsidRPr="002071E2">
        <w:rPr>
          <w:rFonts w:asciiTheme="minorHAnsi" w:hAnsiTheme="minorHAnsi"/>
          <w:sz w:val="22"/>
          <w:szCs w:val="22"/>
        </w:rPr>
        <w:t>Advocate with the Father, Jesus Christ the righteous (1 John 2:1)</w:t>
      </w:r>
      <w:r w:rsidR="007F6C6B" w:rsidRPr="002071E2">
        <w:rPr>
          <w:rFonts w:asciiTheme="minorHAnsi" w:hAnsiTheme="minorHAnsi"/>
          <w:sz w:val="22"/>
          <w:szCs w:val="22"/>
        </w:rPr>
        <w:t>.</w:t>
      </w:r>
    </w:p>
    <w:p w14:paraId="4A938EF3" w14:textId="77777777" w:rsidR="00A55FF6" w:rsidRPr="002071E2" w:rsidRDefault="00A55FF6" w:rsidP="004652E5">
      <w:pPr>
        <w:spacing w:line="276" w:lineRule="auto"/>
        <w:rPr>
          <w:rFonts w:asciiTheme="minorHAnsi" w:hAnsiTheme="minorHAnsi"/>
          <w:sz w:val="22"/>
          <w:szCs w:val="22"/>
        </w:rPr>
      </w:pPr>
    </w:p>
    <w:p w14:paraId="19DFEF8C" w14:textId="77777777" w:rsidR="00A55FF6" w:rsidRPr="002071E2" w:rsidRDefault="00A55FF6" w:rsidP="002B4673">
      <w:pPr>
        <w:numPr>
          <w:ilvl w:val="0"/>
          <w:numId w:val="2"/>
        </w:numPr>
        <w:spacing w:line="276" w:lineRule="auto"/>
        <w:rPr>
          <w:rFonts w:asciiTheme="minorHAnsi" w:hAnsiTheme="minorHAnsi"/>
          <w:sz w:val="22"/>
          <w:szCs w:val="22"/>
        </w:rPr>
      </w:pPr>
      <w:r w:rsidRPr="002071E2">
        <w:rPr>
          <w:rFonts w:asciiTheme="minorHAnsi" w:hAnsiTheme="minorHAnsi"/>
          <w:sz w:val="22"/>
          <w:szCs w:val="22"/>
        </w:rPr>
        <w:lastRenderedPageBreak/>
        <w:t>If God is for us, who can be against us? He who did not spare his own Son, but gave him up for us all—how will he not also, along with him, graciously give us all things?… F</w:t>
      </w:r>
      <w:r w:rsidR="00A551DD" w:rsidRPr="002071E2">
        <w:rPr>
          <w:rFonts w:asciiTheme="minorHAnsi" w:hAnsiTheme="minorHAnsi"/>
          <w:sz w:val="22"/>
          <w:szCs w:val="22"/>
        </w:rPr>
        <w:t xml:space="preserve">or I am convinced that neither </w:t>
      </w:r>
      <w:r w:rsidRPr="002071E2">
        <w:rPr>
          <w:rFonts w:asciiTheme="minorHAnsi" w:hAnsiTheme="minorHAnsi"/>
          <w:sz w:val="22"/>
          <w:szCs w:val="22"/>
        </w:rPr>
        <w:t>death nor life, neither angels nor demons, neither the present nor the f</w:t>
      </w:r>
      <w:r w:rsidR="00A551DD" w:rsidRPr="002071E2">
        <w:rPr>
          <w:rFonts w:asciiTheme="minorHAnsi" w:hAnsiTheme="minorHAnsi"/>
          <w:sz w:val="22"/>
          <w:szCs w:val="22"/>
        </w:rPr>
        <w:t xml:space="preserve">uture, nor any powers, neither </w:t>
      </w:r>
      <w:r w:rsidRPr="002071E2">
        <w:rPr>
          <w:rFonts w:asciiTheme="minorHAnsi" w:hAnsiTheme="minorHAnsi"/>
          <w:sz w:val="22"/>
          <w:szCs w:val="22"/>
        </w:rPr>
        <w:t xml:space="preserve">height nor depth, nor anything else in all </w:t>
      </w:r>
      <w:r w:rsidR="00A551DD" w:rsidRPr="002071E2">
        <w:rPr>
          <w:rFonts w:asciiTheme="minorHAnsi" w:hAnsiTheme="minorHAnsi"/>
          <w:sz w:val="22"/>
          <w:szCs w:val="22"/>
        </w:rPr>
        <w:t xml:space="preserve">creation </w:t>
      </w:r>
      <w:r w:rsidRPr="002071E2">
        <w:rPr>
          <w:rFonts w:asciiTheme="minorHAnsi" w:hAnsiTheme="minorHAnsi"/>
          <w:sz w:val="22"/>
          <w:szCs w:val="22"/>
        </w:rPr>
        <w:t xml:space="preserve"> will be able to separate u</w:t>
      </w:r>
      <w:r w:rsidR="00A551DD" w:rsidRPr="002071E2">
        <w:rPr>
          <w:rFonts w:asciiTheme="minorHAnsi" w:hAnsiTheme="minorHAnsi"/>
          <w:sz w:val="22"/>
          <w:szCs w:val="22"/>
        </w:rPr>
        <w:t xml:space="preserve">s from the love of God that is </w:t>
      </w:r>
      <w:r w:rsidR="002B4673" w:rsidRPr="002071E2">
        <w:rPr>
          <w:rFonts w:asciiTheme="minorHAnsi" w:hAnsiTheme="minorHAnsi"/>
          <w:sz w:val="22"/>
          <w:szCs w:val="22"/>
        </w:rPr>
        <w:t>in Christ Jesus our Lord</w:t>
      </w:r>
      <w:r w:rsidRPr="002071E2">
        <w:rPr>
          <w:rFonts w:asciiTheme="minorHAnsi" w:hAnsiTheme="minorHAnsi"/>
          <w:sz w:val="22"/>
          <w:szCs w:val="22"/>
        </w:rPr>
        <w:t xml:space="preserve"> (Romans 8:31-39)</w:t>
      </w:r>
      <w:r w:rsidR="002B4673" w:rsidRPr="002071E2">
        <w:rPr>
          <w:rFonts w:asciiTheme="minorHAnsi" w:hAnsiTheme="minorHAnsi"/>
          <w:sz w:val="22"/>
          <w:szCs w:val="22"/>
        </w:rPr>
        <w:t>.</w:t>
      </w:r>
    </w:p>
    <w:p w14:paraId="3EF59D95" w14:textId="77777777" w:rsidR="00A551DD" w:rsidRPr="002071E2" w:rsidRDefault="00A551DD" w:rsidP="004652E5">
      <w:pPr>
        <w:spacing w:line="276" w:lineRule="auto"/>
        <w:rPr>
          <w:rFonts w:asciiTheme="minorHAnsi" w:hAnsiTheme="minorHAnsi"/>
          <w:sz w:val="22"/>
          <w:szCs w:val="22"/>
        </w:rPr>
      </w:pPr>
    </w:p>
    <w:p w14:paraId="6FAB4128" w14:textId="77777777" w:rsidR="00A551DD" w:rsidRPr="002071E2" w:rsidRDefault="00A55FF6" w:rsidP="00593995">
      <w:pPr>
        <w:spacing w:line="276" w:lineRule="auto"/>
        <w:ind w:firstLine="360"/>
        <w:rPr>
          <w:rFonts w:asciiTheme="minorHAnsi" w:hAnsiTheme="minorHAnsi"/>
          <w:sz w:val="22"/>
          <w:szCs w:val="22"/>
        </w:rPr>
      </w:pPr>
      <w:r w:rsidRPr="002071E2">
        <w:rPr>
          <w:rFonts w:asciiTheme="minorHAnsi" w:hAnsiTheme="minorHAnsi"/>
          <w:sz w:val="22"/>
          <w:szCs w:val="22"/>
        </w:rPr>
        <w:t xml:space="preserve">Friends, look to Christ and live. Claim the promises of Scripture and be reconciled to God today.  Christianity is far more than a mere declaration of denominational association; it is very the power of God to transform sinful, selfish people into the selfless image of Jesus Christ. Today I would urge every member of God’s remnant movement to search their hearts and afflict their souls. </w:t>
      </w:r>
    </w:p>
    <w:p w14:paraId="17EF882E" w14:textId="77777777" w:rsidR="00A551DD" w:rsidRPr="002071E2" w:rsidRDefault="00A551DD" w:rsidP="004652E5">
      <w:pPr>
        <w:spacing w:line="276" w:lineRule="auto"/>
        <w:rPr>
          <w:rFonts w:asciiTheme="minorHAnsi" w:hAnsiTheme="minorHAnsi"/>
          <w:sz w:val="22"/>
          <w:szCs w:val="22"/>
        </w:rPr>
      </w:pPr>
    </w:p>
    <w:p w14:paraId="5B480EDF" w14:textId="77777777" w:rsidR="00A55FF6" w:rsidRDefault="00A55FF6" w:rsidP="002071E2">
      <w:pPr>
        <w:spacing w:line="276" w:lineRule="auto"/>
        <w:ind w:firstLine="360"/>
        <w:rPr>
          <w:rFonts w:asciiTheme="minorHAnsi" w:hAnsiTheme="minorHAnsi"/>
          <w:sz w:val="22"/>
          <w:szCs w:val="22"/>
        </w:rPr>
      </w:pPr>
      <w:r w:rsidRPr="002071E2">
        <w:rPr>
          <w:rFonts w:asciiTheme="minorHAnsi" w:hAnsiTheme="minorHAnsi"/>
          <w:sz w:val="22"/>
          <w:szCs w:val="22"/>
        </w:rPr>
        <w:t>With the Psalmist let us cry, “Search me, O God, and know my heart; Try me, and know my anxieties… see if there is any wicked way in me, and lead me in the way everlasting” (Psalm 139:23, 24)</w:t>
      </w:r>
      <w:r w:rsidR="007F6C6B" w:rsidRPr="002071E2">
        <w:rPr>
          <w:rFonts w:asciiTheme="minorHAnsi" w:hAnsiTheme="minorHAnsi"/>
          <w:sz w:val="22"/>
          <w:szCs w:val="22"/>
        </w:rPr>
        <w:t>.</w:t>
      </w:r>
      <w:r w:rsidRPr="002071E2">
        <w:rPr>
          <w:rFonts w:asciiTheme="minorHAnsi" w:hAnsiTheme="minorHAnsi"/>
          <w:sz w:val="22"/>
          <w:szCs w:val="22"/>
        </w:rPr>
        <w:t xml:space="preserve"> And when the Spirit of Truth convicts you of sin, don’t be discouraged</w:t>
      </w:r>
      <w:r w:rsidR="007F6C6B" w:rsidRPr="002071E2">
        <w:rPr>
          <w:rFonts w:asciiTheme="minorHAnsi" w:hAnsiTheme="minorHAnsi"/>
          <w:sz w:val="22"/>
          <w:szCs w:val="22"/>
        </w:rPr>
        <w:t>,</w:t>
      </w:r>
      <w:r w:rsidRPr="002071E2">
        <w:rPr>
          <w:rFonts w:asciiTheme="minorHAnsi" w:hAnsiTheme="minorHAnsi"/>
          <w:sz w:val="22"/>
          <w:szCs w:val="22"/>
        </w:rPr>
        <w:t xml:space="preserve"> but run to the arms of Jesus who promises that “If we confess our sins, He is faithful and just to forgive us our sins and to cleanse us from all unrighteousness” (1 John 1:9)</w:t>
      </w:r>
      <w:r w:rsidR="007F6C6B" w:rsidRPr="002071E2">
        <w:rPr>
          <w:rFonts w:asciiTheme="minorHAnsi" w:hAnsiTheme="minorHAnsi"/>
          <w:sz w:val="22"/>
          <w:szCs w:val="22"/>
        </w:rPr>
        <w:t>.</w:t>
      </w:r>
    </w:p>
    <w:p w14:paraId="45983AEB" w14:textId="77777777" w:rsidR="00167C0D" w:rsidRDefault="00167C0D" w:rsidP="002071E2">
      <w:pPr>
        <w:spacing w:line="276" w:lineRule="auto"/>
        <w:ind w:firstLine="360"/>
        <w:rPr>
          <w:rFonts w:asciiTheme="minorHAnsi" w:hAnsiTheme="minorHAnsi"/>
          <w:sz w:val="22"/>
          <w:szCs w:val="22"/>
        </w:rPr>
      </w:pPr>
    </w:p>
    <w:p w14:paraId="1290EC54" w14:textId="5CC702C5" w:rsidR="00167C0D" w:rsidRDefault="00167C0D">
      <w:pPr>
        <w:rPr>
          <w:rFonts w:asciiTheme="minorHAnsi" w:hAnsiTheme="minorHAnsi"/>
          <w:sz w:val="22"/>
          <w:szCs w:val="22"/>
        </w:rPr>
      </w:pPr>
      <w:r>
        <w:rPr>
          <w:rFonts w:asciiTheme="minorHAnsi" w:hAnsiTheme="minorHAnsi"/>
          <w:sz w:val="22"/>
          <w:szCs w:val="22"/>
        </w:rPr>
        <w:br w:type="page"/>
      </w:r>
    </w:p>
    <w:p w14:paraId="52F3CAC6" w14:textId="4CE927AB" w:rsidR="00031C3F" w:rsidRPr="001046B0" w:rsidRDefault="00031C3F" w:rsidP="00031C3F">
      <w:pPr>
        <w:pStyle w:val="Heading1"/>
        <w:jc w:val="center"/>
        <w:rPr>
          <w:rFonts w:asciiTheme="minorHAnsi" w:hAnsiTheme="minorHAnsi"/>
          <w:sz w:val="22"/>
          <w:szCs w:val="22"/>
        </w:rPr>
      </w:pPr>
      <w:bookmarkStart w:id="5" w:name="_Toc448151876"/>
      <w:r w:rsidRPr="001046B0">
        <w:rPr>
          <w:rFonts w:asciiTheme="minorHAnsi" w:hAnsiTheme="minorHAnsi"/>
          <w:sz w:val="22"/>
          <w:szCs w:val="22"/>
        </w:rPr>
        <w:lastRenderedPageBreak/>
        <w:t>Seminar</w:t>
      </w:r>
      <w:bookmarkEnd w:id="5"/>
    </w:p>
    <w:p w14:paraId="6DB701B1" w14:textId="77777777" w:rsidR="00031C3F" w:rsidRPr="001046B0" w:rsidRDefault="00031C3F" w:rsidP="00031C3F">
      <w:pPr>
        <w:jc w:val="center"/>
        <w:rPr>
          <w:rFonts w:asciiTheme="minorHAnsi" w:hAnsiTheme="minorHAnsi"/>
          <w:b/>
          <w:sz w:val="28"/>
          <w:szCs w:val="28"/>
        </w:rPr>
      </w:pPr>
      <w:r w:rsidRPr="001046B0">
        <w:rPr>
          <w:rFonts w:asciiTheme="minorHAnsi" w:hAnsiTheme="minorHAnsi"/>
          <w:b/>
          <w:sz w:val="28"/>
          <w:szCs w:val="28"/>
        </w:rPr>
        <w:t>EMOTIONAL HEALING</w:t>
      </w:r>
    </w:p>
    <w:p w14:paraId="20C8D57E" w14:textId="77777777" w:rsidR="00031C3F" w:rsidRPr="001046B0" w:rsidRDefault="00031C3F" w:rsidP="00031C3F">
      <w:pPr>
        <w:jc w:val="center"/>
        <w:rPr>
          <w:rFonts w:asciiTheme="minorHAnsi" w:hAnsiTheme="minorHAnsi"/>
          <w:sz w:val="22"/>
          <w:szCs w:val="22"/>
        </w:rPr>
      </w:pPr>
      <w:r w:rsidRPr="001046B0">
        <w:rPr>
          <w:rFonts w:asciiTheme="minorHAnsi" w:hAnsiTheme="minorHAnsi"/>
          <w:sz w:val="22"/>
          <w:szCs w:val="22"/>
        </w:rPr>
        <w:t>By Katia Reinert</w:t>
      </w:r>
    </w:p>
    <w:p w14:paraId="53B315B8" w14:textId="77777777" w:rsidR="00031C3F" w:rsidRPr="001046B0" w:rsidRDefault="00031C3F" w:rsidP="00031C3F">
      <w:pPr>
        <w:jc w:val="center"/>
        <w:rPr>
          <w:rFonts w:asciiTheme="minorHAnsi" w:hAnsiTheme="minorHAnsi"/>
          <w:sz w:val="22"/>
          <w:szCs w:val="22"/>
        </w:rPr>
      </w:pPr>
      <w:r w:rsidRPr="001046B0">
        <w:rPr>
          <w:rFonts w:asciiTheme="minorHAnsi" w:hAnsiTheme="minorHAnsi"/>
          <w:sz w:val="22"/>
          <w:szCs w:val="22"/>
        </w:rPr>
        <w:t>Adapted from Adventist Recovery Ministries</w:t>
      </w:r>
    </w:p>
    <w:p w14:paraId="1855109C" w14:textId="77777777" w:rsidR="00031C3F" w:rsidRPr="001046B0" w:rsidRDefault="00031C3F" w:rsidP="00031C3F">
      <w:pPr>
        <w:rPr>
          <w:rFonts w:asciiTheme="minorHAnsi" w:hAnsiTheme="minorHAnsi"/>
          <w:b/>
          <w:sz w:val="22"/>
          <w:szCs w:val="22"/>
        </w:rPr>
      </w:pPr>
    </w:p>
    <w:p w14:paraId="126ADF35" w14:textId="77777777" w:rsidR="00031C3F" w:rsidRPr="001046B0" w:rsidRDefault="00031C3F" w:rsidP="00031C3F">
      <w:pPr>
        <w:rPr>
          <w:rFonts w:asciiTheme="minorHAnsi" w:hAnsiTheme="minorHAnsi"/>
          <w:b/>
          <w:sz w:val="22"/>
          <w:szCs w:val="22"/>
        </w:rPr>
      </w:pPr>
    </w:p>
    <w:p w14:paraId="2901A004" w14:textId="77777777"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(Title slide – Slide 1 – Emotional Healing)</w:t>
      </w:r>
    </w:p>
    <w:p w14:paraId="3E646FED" w14:textId="77777777" w:rsidR="00031C3F" w:rsidRPr="00031C3F" w:rsidRDefault="00031C3F" w:rsidP="00031C3F">
      <w:pPr>
        <w:rPr>
          <w:rFonts w:asciiTheme="minorHAnsi" w:hAnsiTheme="minorHAnsi"/>
          <w:sz w:val="22"/>
          <w:szCs w:val="22"/>
        </w:rPr>
      </w:pPr>
    </w:p>
    <w:p w14:paraId="2E26B2F6" w14:textId="77777777" w:rsidR="00031C3F" w:rsidRPr="00031C3F" w:rsidRDefault="00031C3F" w:rsidP="00031C3F">
      <w:pPr>
        <w:rPr>
          <w:rFonts w:asciiTheme="minorHAnsi" w:hAnsiTheme="minorHAnsi"/>
          <w:sz w:val="22"/>
          <w:szCs w:val="22"/>
        </w:rPr>
      </w:pPr>
      <w:r w:rsidRPr="00031C3F">
        <w:rPr>
          <w:rFonts w:asciiTheme="minorHAnsi" w:hAnsiTheme="minorHAnsi"/>
          <w:sz w:val="22"/>
          <w:szCs w:val="22"/>
        </w:rPr>
        <w:t>Introduction:</w:t>
      </w:r>
    </w:p>
    <w:p w14:paraId="1DAC555F" w14:textId="77777777" w:rsidR="00031C3F" w:rsidRPr="00031C3F" w:rsidRDefault="00031C3F" w:rsidP="00031C3F">
      <w:pPr>
        <w:rPr>
          <w:rFonts w:asciiTheme="minorHAnsi" w:hAnsiTheme="minorHAnsi"/>
          <w:sz w:val="22"/>
          <w:szCs w:val="22"/>
        </w:rPr>
      </w:pPr>
    </w:p>
    <w:p w14:paraId="7753D45B"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All of us are broken in one way or another. Some may have experienced pain and traumatic events at an early age, others in adolescence or adulthood. Traumatic experiences such as sexual, physical or emotional abuse, neglect, losing a loved one, feeling betrayed, suffering from a chronic physical or mental health condition, having a family member incarcerated or who suffers from a mental illness, living in a violent or dysfunctional family or other difficult circumstances, may have caused emotional scars in our soul. Some of the scars cause us to experience shame, fear, feelings of inadequacy and bitterness that not only can last a lifetime, but also contribute to mental and physical illness.</w:t>
      </w:r>
    </w:p>
    <w:p w14:paraId="6606A5C3" w14:textId="77777777" w:rsidR="00031C3F" w:rsidRPr="00031C3F" w:rsidRDefault="00031C3F" w:rsidP="00031C3F">
      <w:pPr>
        <w:rPr>
          <w:rFonts w:asciiTheme="minorHAnsi" w:hAnsiTheme="minorHAnsi"/>
          <w:sz w:val="22"/>
          <w:szCs w:val="22"/>
        </w:rPr>
      </w:pPr>
    </w:p>
    <w:p w14:paraId="70807D5E" w14:textId="0C566FB2" w:rsidR="00FF7CEC" w:rsidRDefault="00FF7CEC" w:rsidP="00031C3F">
      <w:pPr>
        <w:rPr>
          <w:rFonts w:asciiTheme="minorHAnsi" w:hAnsiTheme="minorHAnsi"/>
          <w:b/>
          <w:sz w:val="22"/>
          <w:szCs w:val="22"/>
        </w:rPr>
      </w:pPr>
      <w:r>
        <w:rPr>
          <w:rFonts w:asciiTheme="minorHAnsi" w:hAnsiTheme="minorHAnsi"/>
          <w:b/>
          <w:sz w:val="22"/>
          <w:szCs w:val="22"/>
        </w:rPr>
        <w:t>(Slide 2)</w:t>
      </w:r>
    </w:p>
    <w:p w14:paraId="0673D668" w14:textId="77777777" w:rsidR="00FF7CEC" w:rsidRPr="00FF7CEC" w:rsidRDefault="00FF7CEC" w:rsidP="00031C3F">
      <w:pPr>
        <w:rPr>
          <w:rFonts w:asciiTheme="minorHAnsi" w:hAnsiTheme="minorHAnsi"/>
          <w:b/>
          <w:sz w:val="22"/>
          <w:szCs w:val="22"/>
        </w:rPr>
      </w:pPr>
    </w:p>
    <w:p w14:paraId="281209AD" w14:textId="77777777" w:rsidR="00031C3F" w:rsidRPr="00031C3F" w:rsidRDefault="00031C3F" w:rsidP="00031C3F">
      <w:pPr>
        <w:rPr>
          <w:rFonts w:asciiTheme="minorHAnsi" w:hAnsiTheme="minorHAnsi"/>
          <w:i/>
          <w:sz w:val="22"/>
          <w:szCs w:val="22"/>
        </w:rPr>
      </w:pPr>
      <w:r w:rsidRPr="00031C3F">
        <w:rPr>
          <w:rFonts w:asciiTheme="minorHAnsi" w:hAnsiTheme="minorHAnsi"/>
          <w:i/>
          <w:sz w:val="22"/>
          <w:szCs w:val="22"/>
        </w:rPr>
        <w:t xml:space="preserve">Activity: </w:t>
      </w:r>
    </w:p>
    <w:p w14:paraId="5709F189" w14:textId="77777777" w:rsidR="00031C3F" w:rsidRPr="00031C3F" w:rsidRDefault="00031C3F" w:rsidP="00031C3F">
      <w:pPr>
        <w:ind w:firstLine="720"/>
        <w:rPr>
          <w:rFonts w:asciiTheme="minorHAnsi" w:hAnsiTheme="minorHAnsi"/>
          <w:sz w:val="22"/>
          <w:szCs w:val="22"/>
        </w:rPr>
      </w:pPr>
    </w:p>
    <w:p w14:paraId="3383FDBF"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Think about an experience that has left scars in your heart, mind and soul. If you feel comfortable, share this experience with the person next to you. If not comfortable, you may share how someone you know is impacted by a painful experience in the past. </w:t>
      </w:r>
    </w:p>
    <w:p w14:paraId="69AA4E38" w14:textId="77777777" w:rsidR="00031C3F" w:rsidRPr="00031C3F" w:rsidRDefault="00031C3F" w:rsidP="00031C3F">
      <w:pPr>
        <w:rPr>
          <w:rFonts w:asciiTheme="minorHAnsi" w:hAnsiTheme="minorHAnsi"/>
          <w:sz w:val="22"/>
          <w:szCs w:val="22"/>
        </w:rPr>
      </w:pPr>
    </w:p>
    <w:p w14:paraId="45879F46" w14:textId="20734922" w:rsidR="00031C3F" w:rsidRDefault="00FF7CEC" w:rsidP="00031C3F">
      <w:pPr>
        <w:rPr>
          <w:rFonts w:asciiTheme="minorHAnsi" w:hAnsiTheme="minorHAnsi"/>
          <w:b/>
          <w:sz w:val="22"/>
          <w:szCs w:val="22"/>
        </w:rPr>
      </w:pPr>
      <w:r>
        <w:rPr>
          <w:rFonts w:asciiTheme="minorHAnsi" w:hAnsiTheme="minorHAnsi"/>
          <w:b/>
          <w:sz w:val="22"/>
          <w:szCs w:val="22"/>
        </w:rPr>
        <w:t>(Slide 3</w:t>
      </w:r>
      <w:r w:rsidR="00031C3F" w:rsidRPr="00031C3F">
        <w:rPr>
          <w:rFonts w:asciiTheme="minorHAnsi" w:hAnsiTheme="minorHAnsi"/>
          <w:b/>
          <w:sz w:val="22"/>
          <w:szCs w:val="22"/>
        </w:rPr>
        <w:t xml:space="preserve">) </w:t>
      </w:r>
    </w:p>
    <w:p w14:paraId="24F4F4FA" w14:textId="77777777" w:rsidR="00FF7CEC" w:rsidRPr="00031C3F" w:rsidRDefault="00FF7CEC" w:rsidP="00031C3F">
      <w:pPr>
        <w:rPr>
          <w:rFonts w:asciiTheme="minorHAnsi" w:hAnsiTheme="minorHAnsi"/>
          <w:b/>
          <w:sz w:val="22"/>
          <w:szCs w:val="22"/>
        </w:rPr>
      </w:pPr>
    </w:p>
    <w:p w14:paraId="7EF60D9A" w14:textId="77777777"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 xml:space="preserve">Psalm 147:3 - God is the healer. Our job is to position our hurting heart so we can experience whatever God chooses for us to experience in our lives. </w:t>
      </w:r>
    </w:p>
    <w:p w14:paraId="4074D098" w14:textId="77777777" w:rsidR="00031C3F" w:rsidRPr="00031C3F" w:rsidRDefault="00031C3F" w:rsidP="00031C3F">
      <w:pPr>
        <w:rPr>
          <w:rFonts w:asciiTheme="minorHAnsi" w:hAnsiTheme="minorHAnsi"/>
          <w:b/>
          <w:sz w:val="22"/>
          <w:szCs w:val="22"/>
        </w:rPr>
      </w:pPr>
    </w:p>
    <w:p w14:paraId="5C73369A" w14:textId="77777777"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2 Corinthians 1:2-4 - God is described as the God of all comfort who comforts us in all our troubles.</w:t>
      </w:r>
    </w:p>
    <w:p w14:paraId="4B02948D" w14:textId="77777777" w:rsidR="00031C3F" w:rsidRPr="00031C3F" w:rsidRDefault="00031C3F" w:rsidP="00031C3F">
      <w:pPr>
        <w:rPr>
          <w:rFonts w:asciiTheme="minorHAnsi" w:hAnsiTheme="minorHAnsi"/>
          <w:sz w:val="22"/>
          <w:szCs w:val="22"/>
        </w:rPr>
      </w:pPr>
    </w:p>
    <w:p w14:paraId="3D09C090" w14:textId="77777777" w:rsidR="00031C3F" w:rsidRPr="00031C3F" w:rsidRDefault="00031C3F" w:rsidP="00031C3F">
      <w:pPr>
        <w:rPr>
          <w:rFonts w:asciiTheme="minorHAnsi" w:eastAsia="Times New Roman" w:hAnsiTheme="minorHAnsi"/>
          <w:sz w:val="22"/>
          <w:szCs w:val="22"/>
          <w:shd w:val="clear" w:color="auto" w:fill="FFFFFF"/>
        </w:rPr>
      </w:pPr>
      <w:r w:rsidRPr="00031C3F">
        <w:rPr>
          <w:rFonts w:asciiTheme="minorHAnsi" w:eastAsia="Times New Roman" w:hAnsiTheme="minorHAnsi"/>
          <w:b/>
          <w:sz w:val="22"/>
          <w:szCs w:val="22"/>
          <w:shd w:val="clear" w:color="auto" w:fill="FFFFFF"/>
        </w:rPr>
        <w:t>Psalm 147:3</w:t>
      </w:r>
      <w:r w:rsidRPr="00031C3F">
        <w:rPr>
          <w:rFonts w:asciiTheme="minorHAnsi" w:eastAsia="Times New Roman" w:hAnsiTheme="minorHAnsi"/>
          <w:sz w:val="22"/>
          <w:szCs w:val="22"/>
          <w:shd w:val="clear" w:color="auto" w:fill="FFFFFF"/>
        </w:rPr>
        <w:t xml:space="preserve"> </w:t>
      </w:r>
    </w:p>
    <w:p w14:paraId="3A2D17E6" w14:textId="77777777" w:rsidR="00031C3F" w:rsidRPr="00031C3F" w:rsidRDefault="00031C3F" w:rsidP="00031C3F">
      <w:pPr>
        <w:rPr>
          <w:rFonts w:asciiTheme="minorHAnsi" w:eastAsia="Times New Roman" w:hAnsiTheme="minorHAnsi"/>
          <w:sz w:val="22"/>
          <w:szCs w:val="22"/>
          <w:shd w:val="clear" w:color="auto" w:fill="FFFFFF"/>
        </w:rPr>
      </w:pPr>
      <w:r w:rsidRPr="00031C3F">
        <w:rPr>
          <w:rStyle w:val="text"/>
          <w:rFonts w:asciiTheme="minorHAnsi" w:hAnsiTheme="minorHAnsi" w:cs="Arial"/>
          <w:b/>
          <w:bCs/>
          <w:sz w:val="22"/>
          <w:szCs w:val="22"/>
          <w:vertAlign w:val="superscript"/>
        </w:rPr>
        <w:t>3</w:t>
      </w:r>
      <w:r w:rsidRPr="00031C3F">
        <w:rPr>
          <w:rFonts w:asciiTheme="minorHAnsi" w:eastAsia="Times New Roman" w:hAnsiTheme="minorHAnsi"/>
          <w:sz w:val="22"/>
          <w:szCs w:val="22"/>
          <w:shd w:val="clear" w:color="auto" w:fill="FFFFFF"/>
        </w:rPr>
        <w:t xml:space="preserve"> “He heals the brokenhearted</w:t>
      </w:r>
      <w:r w:rsidRPr="00031C3F">
        <w:rPr>
          <w:rFonts w:asciiTheme="minorHAnsi" w:eastAsia="Times New Roman" w:hAnsiTheme="minorHAnsi"/>
          <w:sz w:val="22"/>
          <w:szCs w:val="22"/>
        </w:rPr>
        <w:br/>
      </w:r>
      <w:r w:rsidRPr="00031C3F">
        <w:rPr>
          <w:rFonts w:asciiTheme="minorHAnsi" w:eastAsia="Times New Roman" w:hAnsiTheme="minorHAnsi"/>
          <w:sz w:val="22"/>
          <w:szCs w:val="22"/>
          <w:shd w:val="clear" w:color="auto" w:fill="FFFFFF"/>
        </w:rPr>
        <w:t>And binds up their wounds [healing their pain and comforting their sorrow]” (AMP Bible).</w:t>
      </w:r>
    </w:p>
    <w:p w14:paraId="6EFAA63F" w14:textId="77777777" w:rsidR="00031C3F" w:rsidRDefault="00031C3F" w:rsidP="00031C3F">
      <w:pPr>
        <w:rPr>
          <w:rFonts w:asciiTheme="minorHAnsi" w:eastAsia="Times New Roman" w:hAnsiTheme="minorHAnsi"/>
          <w:sz w:val="22"/>
          <w:szCs w:val="22"/>
          <w:shd w:val="clear" w:color="auto" w:fill="FFFFFF"/>
        </w:rPr>
      </w:pPr>
    </w:p>
    <w:p w14:paraId="6466E034" w14:textId="77777777" w:rsidR="00FF7CEC" w:rsidRPr="00031C3F" w:rsidRDefault="00FF7CEC" w:rsidP="00031C3F">
      <w:pPr>
        <w:rPr>
          <w:rFonts w:asciiTheme="minorHAnsi" w:eastAsia="Times New Roman" w:hAnsiTheme="minorHAnsi"/>
          <w:sz w:val="22"/>
          <w:szCs w:val="22"/>
          <w:shd w:val="clear" w:color="auto" w:fill="FFFFFF"/>
        </w:rPr>
      </w:pPr>
    </w:p>
    <w:p w14:paraId="20C8BAF8" w14:textId="77777777" w:rsidR="00031C3F" w:rsidRPr="00031C3F" w:rsidRDefault="00031C3F" w:rsidP="00031C3F">
      <w:pPr>
        <w:pStyle w:val="NormalWeb"/>
        <w:shd w:val="clear" w:color="auto" w:fill="FFFFFF"/>
        <w:spacing w:before="0" w:beforeAutospacing="0" w:after="0" w:afterAutospacing="0"/>
        <w:rPr>
          <w:rFonts w:asciiTheme="minorHAnsi" w:hAnsiTheme="minorHAnsi"/>
          <w:b/>
          <w:sz w:val="22"/>
          <w:szCs w:val="22"/>
        </w:rPr>
      </w:pPr>
      <w:r w:rsidRPr="00031C3F">
        <w:rPr>
          <w:rFonts w:asciiTheme="minorHAnsi" w:hAnsiTheme="minorHAnsi"/>
          <w:b/>
          <w:sz w:val="22"/>
          <w:szCs w:val="22"/>
        </w:rPr>
        <w:t xml:space="preserve">2 Corinthians 1:2-4 </w:t>
      </w:r>
    </w:p>
    <w:p w14:paraId="4FB98E24" w14:textId="15B0E5BA" w:rsidR="00031C3F" w:rsidRPr="00031C3F" w:rsidRDefault="00031C3F" w:rsidP="00031C3F">
      <w:pPr>
        <w:pStyle w:val="NormalWeb"/>
        <w:shd w:val="clear" w:color="auto" w:fill="FFFFFF"/>
        <w:spacing w:before="0" w:beforeAutospacing="0" w:after="0" w:afterAutospacing="0"/>
        <w:rPr>
          <w:rFonts w:asciiTheme="minorHAnsi" w:hAnsiTheme="minorHAnsi"/>
          <w:color w:val="000000"/>
          <w:sz w:val="22"/>
          <w:szCs w:val="22"/>
        </w:rPr>
      </w:pPr>
      <w:r w:rsidRPr="00031C3F">
        <w:rPr>
          <w:rFonts w:asciiTheme="minorHAnsi" w:hAnsiTheme="minorHAnsi"/>
          <w:b/>
          <w:sz w:val="22"/>
          <w:szCs w:val="22"/>
          <w:vertAlign w:val="superscript"/>
        </w:rPr>
        <w:t xml:space="preserve">2 </w:t>
      </w:r>
      <w:r w:rsidRPr="00031C3F">
        <w:rPr>
          <w:rStyle w:val="text"/>
          <w:rFonts w:asciiTheme="minorHAnsi" w:hAnsiTheme="minorHAnsi"/>
          <w:color w:val="000000"/>
          <w:sz w:val="22"/>
          <w:szCs w:val="22"/>
        </w:rPr>
        <w:t xml:space="preserve">“Grace to you and peace [inner calm and spiritual well-being] from God our Father and the Lord Jesus Christ. </w:t>
      </w:r>
      <w:r w:rsidRPr="00031C3F">
        <w:rPr>
          <w:rStyle w:val="text"/>
          <w:rFonts w:asciiTheme="minorHAnsi" w:hAnsiTheme="minorHAnsi" w:cs="Arial"/>
          <w:b/>
          <w:bCs/>
          <w:color w:val="000000"/>
          <w:sz w:val="22"/>
          <w:szCs w:val="22"/>
          <w:vertAlign w:val="superscript"/>
        </w:rPr>
        <w:t>3 </w:t>
      </w:r>
      <w:r w:rsidRPr="00031C3F">
        <w:rPr>
          <w:rStyle w:val="text"/>
          <w:rFonts w:asciiTheme="minorHAnsi" w:hAnsiTheme="minorHAnsi"/>
          <w:color w:val="000000"/>
          <w:sz w:val="22"/>
          <w:szCs w:val="22"/>
        </w:rPr>
        <w:t>Blessed [gratefully praised and adored] be the God and Father of our Lord Jesus Christ, the Father of mercies and the God of all comfort,</w:t>
      </w:r>
      <w:r w:rsidRPr="00031C3F">
        <w:rPr>
          <w:rStyle w:val="apple-converted-space"/>
          <w:rFonts w:asciiTheme="minorHAnsi" w:hAnsiTheme="minorHAnsi"/>
          <w:color w:val="000000"/>
          <w:sz w:val="22"/>
          <w:szCs w:val="22"/>
        </w:rPr>
        <w:t> </w:t>
      </w:r>
      <w:r w:rsidRPr="00031C3F">
        <w:rPr>
          <w:rStyle w:val="text"/>
          <w:rFonts w:asciiTheme="minorHAnsi" w:hAnsiTheme="minorHAnsi" w:cs="Arial"/>
          <w:b/>
          <w:bCs/>
          <w:color w:val="000000"/>
          <w:sz w:val="22"/>
          <w:szCs w:val="22"/>
          <w:vertAlign w:val="superscript"/>
        </w:rPr>
        <w:t>4 </w:t>
      </w:r>
      <w:r w:rsidRPr="00031C3F">
        <w:rPr>
          <w:rStyle w:val="text"/>
          <w:rFonts w:asciiTheme="minorHAnsi" w:hAnsiTheme="minorHAnsi"/>
          <w:color w:val="000000"/>
          <w:sz w:val="22"/>
          <w:szCs w:val="22"/>
        </w:rPr>
        <w:t>who comforts</w:t>
      </w:r>
      <w:r w:rsidRPr="00031C3F">
        <w:rPr>
          <w:rStyle w:val="apple-converted-space"/>
          <w:rFonts w:asciiTheme="minorHAnsi" w:hAnsiTheme="minorHAnsi"/>
          <w:color w:val="000000"/>
          <w:sz w:val="22"/>
          <w:szCs w:val="22"/>
        </w:rPr>
        <w:t> </w:t>
      </w:r>
      <w:r w:rsidRPr="00031C3F">
        <w:rPr>
          <w:rStyle w:val="text"/>
          <w:rFonts w:asciiTheme="minorHAnsi" w:hAnsiTheme="minorHAnsi"/>
          <w:i/>
          <w:iCs/>
          <w:color w:val="000000"/>
          <w:sz w:val="22"/>
          <w:szCs w:val="22"/>
        </w:rPr>
        <w:t xml:space="preserve">and </w:t>
      </w:r>
      <w:r w:rsidRPr="00031C3F">
        <w:rPr>
          <w:rStyle w:val="text"/>
          <w:rFonts w:asciiTheme="minorHAnsi" w:hAnsiTheme="minorHAnsi"/>
          <w:color w:val="000000"/>
          <w:sz w:val="22"/>
          <w:szCs w:val="22"/>
        </w:rPr>
        <w:t xml:space="preserve">encourages us </w:t>
      </w:r>
      <w:r w:rsidRPr="00031C3F">
        <w:rPr>
          <w:rStyle w:val="text"/>
          <w:rFonts w:asciiTheme="minorHAnsi" w:hAnsiTheme="minorHAnsi"/>
          <w:color w:val="000000"/>
          <w:sz w:val="22"/>
          <w:szCs w:val="22"/>
          <w:u w:val="single"/>
        </w:rPr>
        <w:t>in every trouble</w:t>
      </w:r>
      <w:r w:rsidRPr="00031C3F">
        <w:rPr>
          <w:rStyle w:val="text"/>
          <w:rFonts w:asciiTheme="minorHAnsi" w:hAnsiTheme="minorHAnsi"/>
          <w:color w:val="000000"/>
          <w:sz w:val="22"/>
          <w:szCs w:val="22"/>
        </w:rPr>
        <w:t xml:space="preserve"> so that we will be able to comfort</w:t>
      </w:r>
      <w:r w:rsidRPr="00031C3F">
        <w:rPr>
          <w:rStyle w:val="apple-converted-space"/>
          <w:rFonts w:asciiTheme="minorHAnsi" w:hAnsiTheme="minorHAnsi"/>
          <w:color w:val="000000"/>
          <w:sz w:val="22"/>
          <w:szCs w:val="22"/>
        </w:rPr>
        <w:t> </w:t>
      </w:r>
      <w:r w:rsidRPr="00031C3F">
        <w:rPr>
          <w:rStyle w:val="text"/>
          <w:rFonts w:asciiTheme="minorHAnsi" w:hAnsiTheme="minorHAnsi"/>
          <w:i/>
          <w:iCs/>
          <w:color w:val="000000"/>
          <w:sz w:val="22"/>
          <w:szCs w:val="22"/>
        </w:rPr>
        <w:t>and</w:t>
      </w:r>
      <w:r w:rsidRPr="00031C3F">
        <w:rPr>
          <w:rStyle w:val="apple-converted-space"/>
          <w:rFonts w:asciiTheme="minorHAnsi" w:hAnsiTheme="minorHAnsi"/>
          <w:color w:val="000000"/>
          <w:sz w:val="22"/>
          <w:szCs w:val="22"/>
        </w:rPr>
        <w:t> </w:t>
      </w:r>
      <w:r w:rsidRPr="00031C3F">
        <w:rPr>
          <w:rStyle w:val="text"/>
          <w:rFonts w:asciiTheme="minorHAnsi" w:hAnsiTheme="minorHAnsi"/>
          <w:color w:val="000000"/>
          <w:sz w:val="22"/>
          <w:szCs w:val="22"/>
        </w:rPr>
        <w:t>encourage those who are in any kind of trouble, with the comfort with which we ourselves are comforted by God</w:t>
      </w:r>
      <w:r w:rsidRPr="00031C3F">
        <w:rPr>
          <w:rStyle w:val="apple-converted-space"/>
          <w:rFonts w:asciiTheme="minorHAnsi" w:hAnsiTheme="minorHAnsi"/>
          <w:color w:val="000000"/>
          <w:sz w:val="22"/>
          <w:szCs w:val="22"/>
        </w:rPr>
        <w:t xml:space="preserve">” (AMP Bible, emphasis </w:t>
      </w:r>
      <w:r>
        <w:rPr>
          <w:rStyle w:val="apple-converted-space"/>
          <w:rFonts w:asciiTheme="minorHAnsi" w:hAnsiTheme="minorHAnsi"/>
          <w:color w:val="000000"/>
          <w:sz w:val="22"/>
          <w:szCs w:val="22"/>
        </w:rPr>
        <w:t>add</w:t>
      </w:r>
      <w:r w:rsidRPr="00031C3F">
        <w:rPr>
          <w:rStyle w:val="apple-converted-space"/>
          <w:rFonts w:asciiTheme="minorHAnsi" w:hAnsiTheme="minorHAnsi"/>
          <w:color w:val="000000"/>
          <w:sz w:val="22"/>
          <w:szCs w:val="22"/>
        </w:rPr>
        <w:t>ed).</w:t>
      </w:r>
    </w:p>
    <w:p w14:paraId="1C8ED0F3" w14:textId="77777777" w:rsidR="00031C3F" w:rsidRPr="00031C3F" w:rsidRDefault="00031C3F" w:rsidP="00031C3F">
      <w:pPr>
        <w:rPr>
          <w:rFonts w:asciiTheme="minorHAnsi" w:hAnsiTheme="minorHAnsi"/>
          <w:sz w:val="22"/>
          <w:szCs w:val="22"/>
        </w:rPr>
      </w:pPr>
    </w:p>
    <w:p w14:paraId="2DF2B3E6"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lastRenderedPageBreak/>
        <w:t xml:space="preserve">The good news is that God is our healer. He sent Jesus to this world to bring restoration and healing. But to understand and experience healing we must first search for a biblical foundation and truths about healing. Then, we must allow those jewels of truth to become part of our understanding and thinking about how to respond to His healing touch. We can then allow God to touch us in our deepest thoughts, beliefs and feelings. Let’s explore what does the Bible say about finding emotional healing. </w:t>
      </w:r>
    </w:p>
    <w:p w14:paraId="52EC4C2E" w14:textId="77777777" w:rsidR="00031C3F" w:rsidRPr="00031C3F" w:rsidRDefault="00031C3F" w:rsidP="00031C3F">
      <w:pPr>
        <w:rPr>
          <w:rFonts w:asciiTheme="minorHAnsi" w:hAnsiTheme="minorHAnsi"/>
          <w:sz w:val="22"/>
          <w:szCs w:val="22"/>
        </w:rPr>
      </w:pPr>
    </w:p>
    <w:p w14:paraId="4E336171"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We live in a sin filled broken world, and as a consequence we will be exposed to pain. </w:t>
      </w:r>
      <w:r w:rsidRPr="00031C3F">
        <w:rPr>
          <w:rFonts w:asciiTheme="minorHAnsi" w:hAnsiTheme="minorHAnsi"/>
          <w:bCs/>
          <w:sz w:val="22"/>
          <w:szCs w:val="22"/>
        </w:rPr>
        <w:t xml:space="preserve">Psalms 147 </w:t>
      </w:r>
      <w:r w:rsidRPr="00031C3F">
        <w:rPr>
          <w:rFonts w:asciiTheme="minorHAnsi" w:hAnsiTheme="minorHAnsi"/>
          <w:sz w:val="22"/>
          <w:szCs w:val="22"/>
        </w:rPr>
        <w:t xml:space="preserve">says that God is our healer and our job is ourselves in such a way to experience what He wants us to experience. </w:t>
      </w:r>
    </w:p>
    <w:p w14:paraId="242E1900" w14:textId="77777777" w:rsidR="00031C3F" w:rsidRPr="00031C3F" w:rsidRDefault="00031C3F" w:rsidP="00031C3F">
      <w:pPr>
        <w:rPr>
          <w:rFonts w:asciiTheme="minorHAnsi" w:hAnsiTheme="minorHAnsi"/>
          <w:sz w:val="22"/>
          <w:szCs w:val="22"/>
        </w:rPr>
      </w:pPr>
    </w:p>
    <w:p w14:paraId="1781CC86" w14:textId="77777777" w:rsidR="00031C3F" w:rsidRPr="00031C3F" w:rsidRDefault="00031C3F" w:rsidP="00031C3F">
      <w:pPr>
        <w:ind w:firstLine="720"/>
        <w:rPr>
          <w:rFonts w:asciiTheme="minorHAnsi" w:hAnsiTheme="minorHAnsi"/>
          <w:bCs/>
          <w:sz w:val="22"/>
          <w:szCs w:val="22"/>
        </w:rPr>
      </w:pPr>
      <w:r w:rsidRPr="00031C3F">
        <w:rPr>
          <w:rFonts w:asciiTheme="minorHAnsi" w:hAnsiTheme="minorHAnsi"/>
          <w:sz w:val="22"/>
          <w:szCs w:val="22"/>
        </w:rPr>
        <w:t xml:space="preserve">When we realize we are in His care and in the center of His will, when painful experiences come we can be sure He can comfort us in </w:t>
      </w:r>
      <w:r w:rsidRPr="00031C3F">
        <w:rPr>
          <w:rFonts w:asciiTheme="minorHAnsi" w:hAnsiTheme="minorHAnsi"/>
          <w:b/>
          <w:bCs/>
          <w:sz w:val="22"/>
          <w:szCs w:val="22"/>
        </w:rPr>
        <w:t>ALL</w:t>
      </w:r>
      <w:r w:rsidRPr="00031C3F">
        <w:rPr>
          <w:rFonts w:asciiTheme="minorHAnsi" w:hAnsiTheme="minorHAnsi"/>
          <w:sz w:val="22"/>
          <w:szCs w:val="22"/>
        </w:rPr>
        <w:t xml:space="preserve"> our troubles (</w:t>
      </w:r>
      <w:r w:rsidRPr="00031C3F">
        <w:rPr>
          <w:rFonts w:asciiTheme="minorHAnsi" w:hAnsiTheme="minorHAnsi"/>
          <w:bCs/>
          <w:sz w:val="22"/>
          <w:szCs w:val="22"/>
        </w:rPr>
        <w:t>2 Corinthians 1:2-4).</w:t>
      </w:r>
      <w:r w:rsidRPr="00031C3F">
        <w:rPr>
          <w:rFonts w:asciiTheme="minorHAnsi" w:hAnsiTheme="minorHAnsi"/>
          <w:sz w:val="22"/>
          <w:szCs w:val="22"/>
        </w:rPr>
        <w:t xml:space="preserve"> </w:t>
      </w:r>
      <w:r w:rsidRPr="00031C3F">
        <w:rPr>
          <w:rFonts w:asciiTheme="minorHAnsi" w:hAnsiTheme="minorHAnsi"/>
          <w:b/>
          <w:bCs/>
          <w:sz w:val="22"/>
          <w:szCs w:val="22"/>
        </w:rPr>
        <w:t xml:space="preserve">ALL </w:t>
      </w:r>
      <w:r w:rsidRPr="00031C3F">
        <w:rPr>
          <w:rFonts w:asciiTheme="minorHAnsi" w:hAnsiTheme="minorHAnsi"/>
          <w:bCs/>
          <w:sz w:val="22"/>
          <w:szCs w:val="22"/>
        </w:rPr>
        <w:t xml:space="preserve">includes all the most painful experiences we may have had, which sometimes we may feel alone thinking no one can understand. </w:t>
      </w:r>
    </w:p>
    <w:p w14:paraId="698FFB02" w14:textId="77777777" w:rsidR="00031C3F" w:rsidRPr="00031C3F" w:rsidRDefault="00031C3F" w:rsidP="00031C3F">
      <w:pPr>
        <w:rPr>
          <w:rFonts w:asciiTheme="minorHAnsi" w:hAnsiTheme="minorHAnsi"/>
          <w:bCs/>
          <w:sz w:val="22"/>
          <w:szCs w:val="22"/>
        </w:rPr>
      </w:pPr>
    </w:p>
    <w:p w14:paraId="539D5CC2" w14:textId="34EC6003" w:rsidR="00031C3F" w:rsidRPr="00031C3F" w:rsidRDefault="00FF7CEC" w:rsidP="00031C3F">
      <w:pPr>
        <w:rPr>
          <w:rFonts w:asciiTheme="minorHAnsi" w:hAnsiTheme="minorHAnsi"/>
          <w:b/>
          <w:bCs/>
          <w:sz w:val="22"/>
          <w:szCs w:val="22"/>
        </w:rPr>
      </w:pPr>
      <w:r>
        <w:rPr>
          <w:rFonts w:asciiTheme="minorHAnsi" w:hAnsiTheme="minorHAnsi"/>
          <w:b/>
          <w:bCs/>
          <w:sz w:val="22"/>
          <w:szCs w:val="22"/>
        </w:rPr>
        <w:t>(Slide 4</w:t>
      </w:r>
      <w:r w:rsidR="00031C3F" w:rsidRPr="00031C3F">
        <w:rPr>
          <w:rFonts w:asciiTheme="minorHAnsi" w:hAnsiTheme="minorHAnsi"/>
          <w:b/>
          <w:bCs/>
          <w:sz w:val="22"/>
          <w:szCs w:val="22"/>
        </w:rPr>
        <w:t>)</w:t>
      </w:r>
    </w:p>
    <w:p w14:paraId="56FC60EE" w14:textId="77777777" w:rsidR="00031C3F" w:rsidRPr="00031C3F" w:rsidRDefault="00031C3F" w:rsidP="00031C3F">
      <w:pPr>
        <w:rPr>
          <w:rFonts w:asciiTheme="minorHAnsi" w:hAnsiTheme="minorHAnsi"/>
          <w:b/>
          <w:bCs/>
          <w:sz w:val="22"/>
          <w:szCs w:val="22"/>
        </w:rPr>
      </w:pPr>
    </w:p>
    <w:p w14:paraId="2B1F7E3A" w14:textId="77777777" w:rsidR="00031C3F" w:rsidRPr="00031C3F" w:rsidRDefault="00031C3F" w:rsidP="00031C3F">
      <w:pPr>
        <w:numPr>
          <w:ilvl w:val="0"/>
          <w:numId w:val="3"/>
        </w:numPr>
        <w:rPr>
          <w:rFonts w:asciiTheme="minorHAnsi" w:hAnsiTheme="minorHAnsi"/>
          <w:b/>
          <w:bCs/>
          <w:sz w:val="22"/>
          <w:szCs w:val="22"/>
        </w:rPr>
      </w:pPr>
      <w:r w:rsidRPr="00031C3F">
        <w:rPr>
          <w:rFonts w:asciiTheme="minorHAnsi" w:hAnsiTheme="minorHAnsi"/>
          <w:b/>
          <w:bCs/>
          <w:sz w:val="22"/>
          <w:szCs w:val="22"/>
        </w:rPr>
        <w:t>2 Corinthians 12:7 - God does not always take the trial or pain away.</w:t>
      </w:r>
    </w:p>
    <w:p w14:paraId="723A42E5" w14:textId="77777777" w:rsidR="00031C3F" w:rsidRPr="00031C3F" w:rsidRDefault="00031C3F" w:rsidP="00031C3F">
      <w:pPr>
        <w:numPr>
          <w:ilvl w:val="0"/>
          <w:numId w:val="3"/>
        </w:numPr>
        <w:rPr>
          <w:rFonts w:asciiTheme="minorHAnsi" w:hAnsiTheme="minorHAnsi"/>
          <w:b/>
          <w:bCs/>
          <w:sz w:val="22"/>
          <w:szCs w:val="22"/>
        </w:rPr>
      </w:pPr>
      <w:r w:rsidRPr="00031C3F">
        <w:rPr>
          <w:rFonts w:asciiTheme="minorHAnsi" w:hAnsiTheme="minorHAnsi"/>
          <w:b/>
          <w:bCs/>
          <w:sz w:val="22"/>
          <w:szCs w:val="22"/>
        </w:rPr>
        <w:t>Psalms 23:4 - God is with us in the midst of the hurt and pain.</w:t>
      </w:r>
    </w:p>
    <w:p w14:paraId="40254480" w14:textId="77777777" w:rsidR="00031C3F" w:rsidRPr="00031C3F" w:rsidRDefault="00031C3F" w:rsidP="00031C3F">
      <w:pPr>
        <w:numPr>
          <w:ilvl w:val="0"/>
          <w:numId w:val="3"/>
        </w:numPr>
        <w:rPr>
          <w:rFonts w:asciiTheme="minorHAnsi" w:hAnsiTheme="minorHAnsi"/>
          <w:b/>
          <w:bCs/>
          <w:sz w:val="22"/>
          <w:szCs w:val="22"/>
        </w:rPr>
      </w:pPr>
      <w:r w:rsidRPr="00031C3F">
        <w:rPr>
          <w:rFonts w:asciiTheme="minorHAnsi" w:hAnsiTheme="minorHAnsi"/>
          <w:b/>
          <w:bCs/>
          <w:sz w:val="22"/>
          <w:szCs w:val="22"/>
        </w:rPr>
        <w:t>2 Corinthians 1:4-5 - God does not only comfort us for ourselves, but that we might be instruments of comfort in the lives of others.</w:t>
      </w:r>
    </w:p>
    <w:p w14:paraId="70C1BF55" w14:textId="77777777" w:rsidR="00031C3F" w:rsidRPr="00031C3F" w:rsidRDefault="00031C3F" w:rsidP="00031C3F">
      <w:pPr>
        <w:rPr>
          <w:rFonts w:asciiTheme="minorHAnsi" w:hAnsiTheme="minorHAnsi"/>
          <w:sz w:val="22"/>
          <w:szCs w:val="22"/>
        </w:rPr>
      </w:pPr>
    </w:p>
    <w:p w14:paraId="53D6221A" w14:textId="77777777" w:rsidR="00031C3F" w:rsidRPr="00031C3F" w:rsidRDefault="00031C3F" w:rsidP="00031C3F">
      <w:pPr>
        <w:rPr>
          <w:rFonts w:asciiTheme="minorHAnsi" w:hAnsiTheme="minorHAnsi"/>
          <w:b/>
          <w:bCs/>
          <w:sz w:val="22"/>
          <w:szCs w:val="22"/>
        </w:rPr>
      </w:pPr>
      <w:r w:rsidRPr="00031C3F">
        <w:rPr>
          <w:rFonts w:asciiTheme="minorHAnsi" w:hAnsiTheme="minorHAnsi"/>
          <w:b/>
          <w:bCs/>
          <w:sz w:val="22"/>
          <w:szCs w:val="22"/>
        </w:rPr>
        <w:t xml:space="preserve">2 Corinthians 1:5-6 </w:t>
      </w:r>
    </w:p>
    <w:p w14:paraId="58E733F5" w14:textId="77777777" w:rsidR="00031C3F" w:rsidRPr="00031C3F" w:rsidRDefault="00031C3F" w:rsidP="00031C3F">
      <w:pPr>
        <w:rPr>
          <w:rFonts w:asciiTheme="minorHAnsi" w:eastAsia="Times New Roman" w:hAnsiTheme="minorHAnsi"/>
          <w:sz w:val="22"/>
          <w:szCs w:val="22"/>
        </w:rPr>
      </w:pPr>
      <w:r w:rsidRPr="00031C3F">
        <w:rPr>
          <w:rFonts w:asciiTheme="minorHAnsi" w:eastAsia="Times New Roman" w:hAnsiTheme="minorHAnsi" w:cs="Arial"/>
          <w:b/>
          <w:bCs/>
          <w:sz w:val="22"/>
          <w:szCs w:val="22"/>
          <w:shd w:val="clear" w:color="auto" w:fill="FFFFFF"/>
          <w:vertAlign w:val="superscript"/>
        </w:rPr>
        <w:t xml:space="preserve">5 </w:t>
      </w:r>
      <w:r w:rsidRPr="00031C3F">
        <w:rPr>
          <w:rFonts w:asciiTheme="minorHAnsi" w:eastAsia="Times New Roman" w:hAnsiTheme="minorHAnsi"/>
          <w:sz w:val="22"/>
          <w:szCs w:val="22"/>
          <w:shd w:val="clear" w:color="auto" w:fill="FFFFFF"/>
        </w:rPr>
        <w:t>For just as Christ’s sufferings are ours in abundance [as they overflow to His followers], so also our comfort [our reassurance, our encouragement, our consolation] is abundant through Christ [it is truly more than enough to endure what we must]. </w:t>
      </w:r>
      <w:r w:rsidRPr="00031C3F">
        <w:rPr>
          <w:rFonts w:asciiTheme="minorHAnsi" w:eastAsia="Times New Roman" w:hAnsiTheme="minorHAnsi" w:cs="Arial"/>
          <w:b/>
          <w:bCs/>
          <w:sz w:val="22"/>
          <w:szCs w:val="22"/>
          <w:shd w:val="clear" w:color="auto" w:fill="FFFFFF"/>
          <w:vertAlign w:val="superscript"/>
        </w:rPr>
        <w:t>6 </w:t>
      </w:r>
      <w:r w:rsidRPr="00031C3F">
        <w:rPr>
          <w:rFonts w:asciiTheme="minorHAnsi" w:eastAsia="Times New Roman" w:hAnsiTheme="minorHAnsi"/>
          <w:sz w:val="22"/>
          <w:szCs w:val="22"/>
          <w:shd w:val="clear" w:color="auto" w:fill="FFFFFF"/>
        </w:rPr>
        <w:t>But if we are troubled </w:t>
      </w:r>
      <w:r w:rsidRPr="00031C3F">
        <w:rPr>
          <w:rFonts w:asciiTheme="minorHAnsi" w:eastAsia="Times New Roman" w:hAnsiTheme="minorHAnsi"/>
          <w:i/>
          <w:iCs/>
          <w:sz w:val="22"/>
          <w:szCs w:val="22"/>
          <w:shd w:val="clear" w:color="auto" w:fill="FFFFFF"/>
        </w:rPr>
        <w:t>and</w:t>
      </w:r>
      <w:r w:rsidRPr="00031C3F">
        <w:rPr>
          <w:rFonts w:asciiTheme="minorHAnsi" w:eastAsia="Times New Roman" w:hAnsiTheme="minorHAnsi"/>
          <w:sz w:val="22"/>
          <w:szCs w:val="22"/>
          <w:shd w:val="clear" w:color="auto" w:fill="FFFFFF"/>
        </w:rPr>
        <w:t> distressed, it is for your comfort and salvation; or if we are comforted </w:t>
      </w:r>
      <w:r w:rsidRPr="00031C3F">
        <w:rPr>
          <w:rFonts w:asciiTheme="minorHAnsi" w:eastAsia="Times New Roman" w:hAnsiTheme="minorHAnsi"/>
          <w:i/>
          <w:iCs/>
          <w:sz w:val="22"/>
          <w:szCs w:val="22"/>
          <w:shd w:val="clear" w:color="auto" w:fill="FFFFFF"/>
        </w:rPr>
        <w:t>and</w:t>
      </w:r>
      <w:r w:rsidRPr="00031C3F">
        <w:rPr>
          <w:rFonts w:asciiTheme="minorHAnsi" w:eastAsia="Times New Roman" w:hAnsiTheme="minorHAnsi"/>
          <w:sz w:val="22"/>
          <w:szCs w:val="22"/>
          <w:shd w:val="clear" w:color="auto" w:fill="FFFFFF"/>
        </w:rPr>
        <w:t> encouraged, it is for your comfort, which works [in you] when you patiently endure the same sufferings which we experience. </w:t>
      </w:r>
      <w:r w:rsidRPr="00031C3F">
        <w:rPr>
          <w:rFonts w:asciiTheme="minorHAnsi" w:eastAsia="Times New Roman" w:hAnsiTheme="minorHAnsi" w:cs="Arial"/>
          <w:b/>
          <w:bCs/>
          <w:sz w:val="22"/>
          <w:szCs w:val="22"/>
          <w:shd w:val="clear" w:color="auto" w:fill="FFFFFF"/>
          <w:vertAlign w:val="superscript"/>
        </w:rPr>
        <w:t>7 </w:t>
      </w:r>
      <w:r w:rsidRPr="00031C3F">
        <w:rPr>
          <w:rFonts w:asciiTheme="minorHAnsi" w:eastAsia="Times New Roman" w:hAnsiTheme="minorHAnsi"/>
          <w:sz w:val="22"/>
          <w:szCs w:val="22"/>
          <w:shd w:val="clear" w:color="auto" w:fill="FFFFFF"/>
        </w:rPr>
        <w:t>And our hope for you [our confident expectation of good for you] is firmly grounded [assured and unshaken], since we know that just as you share </w:t>
      </w:r>
      <w:r w:rsidRPr="00031C3F">
        <w:rPr>
          <w:rFonts w:asciiTheme="minorHAnsi" w:eastAsia="Times New Roman" w:hAnsiTheme="minorHAnsi"/>
          <w:i/>
          <w:iCs/>
          <w:sz w:val="22"/>
          <w:szCs w:val="22"/>
          <w:shd w:val="clear" w:color="auto" w:fill="FFFFFF"/>
        </w:rPr>
        <w:t>as partners</w:t>
      </w:r>
      <w:r w:rsidRPr="00031C3F">
        <w:rPr>
          <w:rFonts w:asciiTheme="minorHAnsi" w:eastAsia="Times New Roman" w:hAnsiTheme="minorHAnsi"/>
          <w:sz w:val="22"/>
          <w:szCs w:val="22"/>
          <w:shd w:val="clear" w:color="auto" w:fill="FFFFFF"/>
        </w:rPr>
        <w:t> in our sufferings, so also you share </w:t>
      </w:r>
      <w:r w:rsidRPr="00031C3F">
        <w:rPr>
          <w:rFonts w:asciiTheme="minorHAnsi" w:eastAsia="Times New Roman" w:hAnsiTheme="minorHAnsi"/>
          <w:i/>
          <w:iCs/>
          <w:sz w:val="22"/>
          <w:szCs w:val="22"/>
          <w:shd w:val="clear" w:color="auto" w:fill="FFFFFF"/>
        </w:rPr>
        <w:t>as partners</w:t>
      </w:r>
      <w:r w:rsidRPr="00031C3F">
        <w:rPr>
          <w:rFonts w:asciiTheme="minorHAnsi" w:eastAsia="Times New Roman" w:hAnsiTheme="minorHAnsi"/>
          <w:sz w:val="22"/>
          <w:szCs w:val="22"/>
          <w:shd w:val="clear" w:color="auto" w:fill="FFFFFF"/>
        </w:rPr>
        <w:t> in our comfort” (AMP Bible).</w:t>
      </w:r>
    </w:p>
    <w:p w14:paraId="38C12927" w14:textId="77777777" w:rsidR="00031C3F" w:rsidRPr="00031C3F" w:rsidRDefault="00031C3F" w:rsidP="00031C3F">
      <w:pPr>
        <w:rPr>
          <w:rFonts w:asciiTheme="minorHAnsi" w:hAnsiTheme="minorHAnsi"/>
          <w:sz w:val="22"/>
          <w:szCs w:val="22"/>
        </w:rPr>
      </w:pPr>
    </w:p>
    <w:p w14:paraId="65548D44"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The Bible also says that sometimes God does not take our trouble of pain away. But He is always WITH US in the midst of our hurts and pain.</w:t>
      </w:r>
    </w:p>
    <w:p w14:paraId="77BC4A35" w14:textId="77777777" w:rsidR="00031C3F" w:rsidRPr="00031C3F" w:rsidRDefault="00031C3F" w:rsidP="00031C3F">
      <w:pPr>
        <w:rPr>
          <w:rFonts w:asciiTheme="minorHAnsi" w:hAnsiTheme="minorHAnsi"/>
          <w:sz w:val="22"/>
          <w:szCs w:val="22"/>
        </w:rPr>
      </w:pPr>
    </w:p>
    <w:p w14:paraId="0D77D1A9"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Not only to comfort us because He loves us, but because He wants us to also comfort others! He wants to use us, to be of comfort to others by sharing the comfort we received from Him in our own lives. </w:t>
      </w:r>
    </w:p>
    <w:p w14:paraId="48B3045B" w14:textId="77777777" w:rsidR="00031C3F" w:rsidRPr="00031C3F" w:rsidRDefault="00031C3F" w:rsidP="00031C3F">
      <w:pPr>
        <w:rPr>
          <w:rFonts w:asciiTheme="minorHAnsi" w:hAnsiTheme="minorHAnsi"/>
          <w:b/>
          <w:sz w:val="22"/>
          <w:szCs w:val="22"/>
        </w:rPr>
      </w:pPr>
    </w:p>
    <w:p w14:paraId="16BAE73C" w14:textId="159CBC7A"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 xml:space="preserve">(Slide </w:t>
      </w:r>
      <w:r w:rsidR="00FF7CEC">
        <w:rPr>
          <w:rFonts w:asciiTheme="minorHAnsi" w:hAnsiTheme="minorHAnsi"/>
          <w:b/>
          <w:sz w:val="22"/>
          <w:szCs w:val="22"/>
        </w:rPr>
        <w:t>5</w:t>
      </w:r>
      <w:r w:rsidRPr="00031C3F">
        <w:rPr>
          <w:rFonts w:asciiTheme="minorHAnsi" w:hAnsiTheme="minorHAnsi"/>
          <w:b/>
          <w:sz w:val="22"/>
          <w:szCs w:val="22"/>
        </w:rPr>
        <w:t>)</w:t>
      </w:r>
    </w:p>
    <w:p w14:paraId="1B45A9EA" w14:textId="77777777" w:rsidR="00031C3F" w:rsidRPr="00031C3F" w:rsidRDefault="00031C3F" w:rsidP="00031C3F">
      <w:pPr>
        <w:rPr>
          <w:rFonts w:asciiTheme="minorHAnsi" w:hAnsiTheme="minorHAnsi"/>
          <w:b/>
          <w:sz w:val="22"/>
          <w:szCs w:val="22"/>
        </w:rPr>
      </w:pPr>
    </w:p>
    <w:p w14:paraId="5A942390" w14:textId="77777777" w:rsidR="00031C3F" w:rsidRPr="00031C3F" w:rsidRDefault="00031C3F" w:rsidP="00031C3F">
      <w:pPr>
        <w:numPr>
          <w:ilvl w:val="0"/>
          <w:numId w:val="4"/>
        </w:numPr>
        <w:rPr>
          <w:rFonts w:asciiTheme="minorHAnsi" w:hAnsiTheme="minorHAnsi"/>
          <w:b/>
          <w:sz w:val="22"/>
          <w:szCs w:val="22"/>
        </w:rPr>
      </w:pPr>
      <w:r w:rsidRPr="00031C3F">
        <w:rPr>
          <w:rFonts w:asciiTheme="minorHAnsi" w:hAnsiTheme="minorHAnsi"/>
          <w:b/>
          <w:bCs/>
          <w:sz w:val="22"/>
          <w:szCs w:val="22"/>
        </w:rPr>
        <w:t xml:space="preserve">Isaiah 63:9 - </w:t>
      </w:r>
      <w:r w:rsidRPr="00031C3F">
        <w:rPr>
          <w:rFonts w:asciiTheme="minorHAnsi" w:hAnsiTheme="minorHAnsi"/>
          <w:b/>
          <w:sz w:val="22"/>
          <w:szCs w:val="22"/>
        </w:rPr>
        <w:t xml:space="preserve">God himself suffers whenever we suffer.  </w:t>
      </w:r>
    </w:p>
    <w:p w14:paraId="002535F1" w14:textId="77777777" w:rsidR="00031C3F" w:rsidRPr="00031C3F" w:rsidRDefault="00031C3F" w:rsidP="00031C3F">
      <w:pPr>
        <w:numPr>
          <w:ilvl w:val="1"/>
          <w:numId w:val="4"/>
        </w:numPr>
        <w:rPr>
          <w:rFonts w:asciiTheme="minorHAnsi" w:hAnsiTheme="minorHAnsi"/>
          <w:b/>
          <w:sz w:val="22"/>
          <w:szCs w:val="22"/>
        </w:rPr>
      </w:pPr>
      <w:r w:rsidRPr="00031C3F">
        <w:rPr>
          <w:rFonts w:asciiTheme="minorHAnsi" w:hAnsiTheme="minorHAnsi"/>
          <w:b/>
          <w:sz w:val="22"/>
          <w:szCs w:val="22"/>
        </w:rPr>
        <w:t>He does so without using any mechanism to minimize the pain.</w:t>
      </w:r>
    </w:p>
    <w:p w14:paraId="2E92FDDF" w14:textId="77777777" w:rsidR="00031C3F" w:rsidRPr="00031C3F" w:rsidRDefault="00031C3F" w:rsidP="00031C3F">
      <w:pPr>
        <w:numPr>
          <w:ilvl w:val="1"/>
          <w:numId w:val="4"/>
        </w:numPr>
        <w:rPr>
          <w:rFonts w:asciiTheme="minorHAnsi" w:hAnsiTheme="minorHAnsi"/>
          <w:b/>
          <w:sz w:val="22"/>
          <w:szCs w:val="22"/>
        </w:rPr>
      </w:pPr>
      <w:r w:rsidRPr="00031C3F">
        <w:rPr>
          <w:rFonts w:asciiTheme="minorHAnsi" w:hAnsiTheme="minorHAnsi"/>
          <w:b/>
          <w:sz w:val="22"/>
          <w:szCs w:val="22"/>
        </w:rPr>
        <w:t>Because of this, he feels the pain fully, more than we do.</w:t>
      </w:r>
    </w:p>
    <w:p w14:paraId="58222B01" w14:textId="77777777" w:rsidR="00031C3F" w:rsidRPr="00031C3F" w:rsidRDefault="00031C3F" w:rsidP="00031C3F">
      <w:pPr>
        <w:numPr>
          <w:ilvl w:val="0"/>
          <w:numId w:val="4"/>
        </w:numPr>
        <w:rPr>
          <w:rFonts w:asciiTheme="minorHAnsi" w:hAnsiTheme="minorHAnsi"/>
          <w:b/>
          <w:sz w:val="22"/>
          <w:szCs w:val="22"/>
        </w:rPr>
      </w:pPr>
      <w:r w:rsidRPr="00031C3F">
        <w:rPr>
          <w:rFonts w:asciiTheme="minorHAnsi" w:hAnsiTheme="minorHAnsi"/>
          <w:b/>
          <w:bCs/>
          <w:sz w:val="22"/>
          <w:szCs w:val="22"/>
        </w:rPr>
        <w:t xml:space="preserve">Proverbs 17:22 - </w:t>
      </w:r>
      <w:r w:rsidRPr="00031C3F">
        <w:rPr>
          <w:rFonts w:asciiTheme="minorHAnsi" w:hAnsiTheme="minorHAnsi"/>
          <w:b/>
          <w:sz w:val="22"/>
          <w:szCs w:val="22"/>
        </w:rPr>
        <w:t>A broken spirit dries the bones.</w:t>
      </w:r>
    </w:p>
    <w:p w14:paraId="31D8A92B" w14:textId="77777777" w:rsidR="00031C3F" w:rsidRPr="00031C3F" w:rsidRDefault="00031C3F" w:rsidP="00031C3F">
      <w:pPr>
        <w:numPr>
          <w:ilvl w:val="1"/>
          <w:numId w:val="4"/>
        </w:numPr>
        <w:rPr>
          <w:rFonts w:asciiTheme="minorHAnsi" w:hAnsiTheme="minorHAnsi"/>
          <w:b/>
          <w:sz w:val="22"/>
          <w:szCs w:val="22"/>
        </w:rPr>
      </w:pPr>
      <w:r w:rsidRPr="00031C3F">
        <w:rPr>
          <w:rFonts w:asciiTheme="minorHAnsi" w:hAnsiTheme="minorHAnsi"/>
          <w:b/>
          <w:sz w:val="22"/>
          <w:szCs w:val="22"/>
        </w:rPr>
        <w:t xml:space="preserve">Emotional pain has physical consequences, even death (see also Proverbs 18:14). </w:t>
      </w:r>
    </w:p>
    <w:p w14:paraId="5FDEAE5C" w14:textId="77777777" w:rsidR="00031C3F" w:rsidRPr="00031C3F" w:rsidRDefault="00031C3F" w:rsidP="00031C3F">
      <w:pPr>
        <w:rPr>
          <w:rFonts w:asciiTheme="minorHAnsi" w:hAnsiTheme="minorHAnsi"/>
          <w:sz w:val="22"/>
          <w:szCs w:val="22"/>
        </w:rPr>
      </w:pPr>
    </w:p>
    <w:p w14:paraId="7CD3F428" w14:textId="77777777" w:rsidR="00031C3F" w:rsidRPr="00031C3F" w:rsidRDefault="00031C3F" w:rsidP="00031C3F">
      <w:pPr>
        <w:rPr>
          <w:rFonts w:asciiTheme="minorHAnsi" w:hAnsiTheme="minorHAnsi"/>
          <w:sz w:val="22"/>
          <w:szCs w:val="22"/>
        </w:rPr>
      </w:pPr>
    </w:p>
    <w:p w14:paraId="6A4AA295"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lastRenderedPageBreak/>
        <w:t xml:space="preserve">The thought that God suffers when we suffer is often not well understood. Think about a painful experience you have had. Was God there? Where was He? Where do you picture Him when you were hurt? </w:t>
      </w:r>
    </w:p>
    <w:p w14:paraId="4C4C184D" w14:textId="77777777" w:rsidR="00031C3F" w:rsidRPr="00031C3F" w:rsidRDefault="00031C3F" w:rsidP="00031C3F">
      <w:pPr>
        <w:rPr>
          <w:rFonts w:asciiTheme="minorHAnsi" w:hAnsiTheme="minorHAnsi"/>
          <w:sz w:val="22"/>
          <w:szCs w:val="22"/>
        </w:rPr>
      </w:pPr>
    </w:p>
    <w:p w14:paraId="1E4D2A93"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Was God there when His son Jesus was beaten on the way to the cross? Was Jesus physically, emotionally, and verbally abused? (Yes) He also was nearly naked in front of people at the cross, wasn’t He? For some, that can be considered a form of sexual abuse. Where was God when that happened? He was there, just as He was there when we also got hurt. </w:t>
      </w:r>
    </w:p>
    <w:p w14:paraId="116712C3" w14:textId="77777777" w:rsidR="00031C3F" w:rsidRPr="00031C3F" w:rsidRDefault="00031C3F" w:rsidP="00031C3F">
      <w:pPr>
        <w:rPr>
          <w:rFonts w:asciiTheme="minorHAnsi" w:hAnsiTheme="minorHAnsi"/>
          <w:sz w:val="22"/>
          <w:szCs w:val="22"/>
        </w:rPr>
      </w:pPr>
    </w:p>
    <w:p w14:paraId="3A476FA6" w14:textId="1A29C252"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Because of the great controversy we live in, God had to </w:t>
      </w:r>
      <w:r w:rsidR="00460599">
        <w:rPr>
          <w:rFonts w:asciiTheme="minorHAnsi" w:hAnsiTheme="minorHAnsi"/>
          <w:sz w:val="22"/>
          <w:szCs w:val="22"/>
        </w:rPr>
        <w:t>allow</w:t>
      </w:r>
      <w:r w:rsidRPr="00031C3F">
        <w:rPr>
          <w:rFonts w:asciiTheme="minorHAnsi" w:hAnsiTheme="minorHAnsi"/>
          <w:sz w:val="22"/>
          <w:szCs w:val="22"/>
        </w:rPr>
        <w:t xml:space="preserve"> His son die, so we could be saved. Likewise, often God has to allow this sinful world, and people’s choices to take effect, so also the universe can be ultimately saved.</w:t>
      </w:r>
    </w:p>
    <w:p w14:paraId="6192FE9B" w14:textId="77777777" w:rsidR="00031C3F" w:rsidRPr="00031C3F" w:rsidRDefault="00031C3F" w:rsidP="00031C3F">
      <w:pPr>
        <w:rPr>
          <w:rFonts w:asciiTheme="minorHAnsi" w:hAnsiTheme="minorHAnsi"/>
          <w:sz w:val="22"/>
          <w:szCs w:val="22"/>
        </w:rPr>
      </w:pPr>
    </w:p>
    <w:p w14:paraId="5F3E6F33" w14:textId="28D1ED4B"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The difference between Jesus and us, is that each of us uses our own defense mechanisms to deal with our pain</w:t>
      </w:r>
      <w:r w:rsidR="00460599">
        <w:rPr>
          <w:rFonts w:asciiTheme="minorHAnsi" w:hAnsiTheme="minorHAnsi"/>
          <w:sz w:val="22"/>
          <w:szCs w:val="22"/>
        </w:rPr>
        <w:t xml:space="preserve"> w</w:t>
      </w:r>
      <w:r w:rsidRPr="00031C3F">
        <w:rPr>
          <w:rFonts w:asciiTheme="minorHAnsi" w:hAnsiTheme="minorHAnsi"/>
          <w:sz w:val="22"/>
          <w:szCs w:val="22"/>
        </w:rPr>
        <w:t>hile Jesus took the blunt of it all, without any defense. And He took the pain for you and me. Imagine all the pain you have suffered, and your mother, and father, and your husband and son or daughter, your neighbor or friend, and the many billions of people in this world. He felt it all... So He feels our pain more fully that we can ever feel, so we can be healed. (By His stripes we are healed!) Does that make us feel better?</w:t>
      </w:r>
    </w:p>
    <w:p w14:paraId="793CF122" w14:textId="77777777" w:rsidR="00031C3F" w:rsidRPr="00031C3F" w:rsidRDefault="00031C3F" w:rsidP="00031C3F">
      <w:pPr>
        <w:rPr>
          <w:rFonts w:asciiTheme="minorHAnsi" w:hAnsiTheme="minorHAnsi"/>
          <w:b/>
          <w:sz w:val="22"/>
          <w:szCs w:val="22"/>
        </w:rPr>
      </w:pPr>
    </w:p>
    <w:p w14:paraId="31FB9DFD" w14:textId="5D71C26D" w:rsidR="00031C3F" w:rsidRPr="00031C3F" w:rsidRDefault="00460599" w:rsidP="00031C3F">
      <w:pPr>
        <w:rPr>
          <w:rFonts w:asciiTheme="minorHAnsi" w:hAnsiTheme="minorHAnsi"/>
          <w:b/>
          <w:sz w:val="22"/>
          <w:szCs w:val="22"/>
        </w:rPr>
      </w:pPr>
      <w:r>
        <w:rPr>
          <w:rFonts w:asciiTheme="minorHAnsi" w:hAnsiTheme="minorHAnsi"/>
          <w:b/>
          <w:sz w:val="22"/>
          <w:szCs w:val="22"/>
        </w:rPr>
        <w:t>(Slide 6</w:t>
      </w:r>
      <w:r w:rsidR="00031C3F" w:rsidRPr="00031C3F">
        <w:rPr>
          <w:rFonts w:asciiTheme="minorHAnsi" w:hAnsiTheme="minorHAnsi"/>
          <w:b/>
          <w:sz w:val="22"/>
          <w:szCs w:val="22"/>
        </w:rPr>
        <w:t>)</w:t>
      </w:r>
    </w:p>
    <w:p w14:paraId="1CE8B779" w14:textId="77777777" w:rsidR="00031C3F" w:rsidRPr="00031C3F" w:rsidRDefault="00031C3F" w:rsidP="00031C3F">
      <w:pPr>
        <w:rPr>
          <w:rFonts w:asciiTheme="minorHAnsi" w:hAnsiTheme="minorHAnsi"/>
          <w:b/>
          <w:sz w:val="22"/>
          <w:szCs w:val="22"/>
        </w:rPr>
      </w:pPr>
    </w:p>
    <w:p w14:paraId="26D35827" w14:textId="77777777" w:rsidR="00031C3F" w:rsidRPr="00031C3F" w:rsidRDefault="00031C3F" w:rsidP="00031C3F">
      <w:pPr>
        <w:numPr>
          <w:ilvl w:val="0"/>
          <w:numId w:val="5"/>
        </w:numPr>
        <w:rPr>
          <w:rFonts w:asciiTheme="minorHAnsi" w:hAnsiTheme="minorHAnsi"/>
          <w:b/>
          <w:sz w:val="22"/>
          <w:szCs w:val="22"/>
        </w:rPr>
      </w:pPr>
      <w:r w:rsidRPr="00031C3F">
        <w:rPr>
          <w:rFonts w:asciiTheme="minorHAnsi" w:hAnsiTheme="minorHAnsi"/>
          <w:b/>
          <w:bCs/>
          <w:sz w:val="22"/>
          <w:szCs w:val="22"/>
        </w:rPr>
        <w:t xml:space="preserve">Proverbs 15:13 - </w:t>
      </w:r>
      <w:r w:rsidRPr="00031C3F">
        <w:rPr>
          <w:rFonts w:asciiTheme="minorHAnsi" w:hAnsiTheme="minorHAnsi"/>
          <w:b/>
          <w:sz w:val="22"/>
          <w:szCs w:val="22"/>
        </w:rPr>
        <w:t>The spirit is broken by sorrow of the heart.</w:t>
      </w:r>
    </w:p>
    <w:p w14:paraId="14E996AE" w14:textId="77777777" w:rsidR="00031C3F" w:rsidRPr="00031C3F" w:rsidRDefault="00031C3F" w:rsidP="00031C3F">
      <w:pPr>
        <w:numPr>
          <w:ilvl w:val="1"/>
          <w:numId w:val="5"/>
        </w:numPr>
        <w:rPr>
          <w:rFonts w:asciiTheme="minorHAnsi" w:hAnsiTheme="minorHAnsi"/>
          <w:b/>
          <w:sz w:val="22"/>
          <w:szCs w:val="22"/>
        </w:rPr>
      </w:pPr>
      <w:r w:rsidRPr="00031C3F">
        <w:rPr>
          <w:rFonts w:asciiTheme="minorHAnsi" w:hAnsiTheme="minorHAnsi"/>
          <w:b/>
          <w:sz w:val="22"/>
          <w:szCs w:val="22"/>
        </w:rPr>
        <w:t xml:space="preserve">Sorrow is related to loss and grief over the loss.  </w:t>
      </w:r>
    </w:p>
    <w:p w14:paraId="604641C3" w14:textId="77777777" w:rsidR="00031C3F" w:rsidRPr="00031C3F" w:rsidRDefault="00031C3F" w:rsidP="00031C3F">
      <w:pPr>
        <w:numPr>
          <w:ilvl w:val="1"/>
          <w:numId w:val="5"/>
        </w:numPr>
        <w:rPr>
          <w:rFonts w:asciiTheme="minorHAnsi" w:hAnsiTheme="minorHAnsi"/>
          <w:b/>
          <w:sz w:val="22"/>
          <w:szCs w:val="22"/>
        </w:rPr>
      </w:pPr>
      <w:r w:rsidRPr="00031C3F">
        <w:rPr>
          <w:rFonts w:asciiTheme="minorHAnsi" w:hAnsiTheme="minorHAnsi"/>
          <w:b/>
          <w:sz w:val="22"/>
          <w:szCs w:val="22"/>
        </w:rPr>
        <w:t>We grieve not only over death in old age, but over losses at any point in life, even infancy.</w:t>
      </w:r>
    </w:p>
    <w:p w14:paraId="0255CAA8" w14:textId="77777777" w:rsidR="00031C3F" w:rsidRPr="00031C3F" w:rsidRDefault="00031C3F" w:rsidP="00031C3F">
      <w:pPr>
        <w:rPr>
          <w:rFonts w:asciiTheme="minorHAnsi" w:hAnsiTheme="minorHAnsi"/>
          <w:sz w:val="22"/>
          <w:szCs w:val="22"/>
        </w:rPr>
      </w:pPr>
    </w:p>
    <w:p w14:paraId="304C4954"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Solomon in his wisdom and inspiration wrote that what brings brokenness to our lives is sorrow! Sorrow is a byproduct of loss and grief. </w:t>
      </w:r>
    </w:p>
    <w:p w14:paraId="79A5DB21" w14:textId="77777777" w:rsidR="00031C3F" w:rsidRPr="00031C3F" w:rsidRDefault="00031C3F" w:rsidP="00031C3F">
      <w:pPr>
        <w:rPr>
          <w:rFonts w:asciiTheme="minorHAnsi" w:hAnsiTheme="minorHAnsi"/>
          <w:sz w:val="22"/>
          <w:szCs w:val="22"/>
        </w:rPr>
      </w:pPr>
    </w:p>
    <w:p w14:paraId="6AD479FF"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We all will experience loss at some point in our lives. In fact, some studies show that by the age of 70, ninety percent of people will experience some form of depression due to the losses of life. And that is not only for adults. Studies also show that even little children experience pain and loss, although sometimes they cannot remember it as adults. </w:t>
      </w:r>
    </w:p>
    <w:p w14:paraId="745912F6" w14:textId="373D5CB2" w:rsidR="00031C3F" w:rsidRPr="00031C3F" w:rsidRDefault="00BB17C3" w:rsidP="00BB17C3">
      <w:pPr>
        <w:tabs>
          <w:tab w:val="left" w:pos="3552"/>
        </w:tabs>
        <w:rPr>
          <w:rFonts w:asciiTheme="minorHAnsi" w:hAnsiTheme="minorHAnsi"/>
          <w:sz w:val="22"/>
          <w:szCs w:val="22"/>
        </w:rPr>
      </w:pPr>
      <w:r>
        <w:rPr>
          <w:rFonts w:asciiTheme="minorHAnsi" w:hAnsiTheme="minorHAnsi"/>
          <w:sz w:val="22"/>
          <w:szCs w:val="22"/>
        </w:rPr>
        <w:tab/>
      </w:r>
    </w:p>
    <w:p w14:paraId="183953CB"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Thus, we carry with us the pain from losses from our infancy all the way through adulthood, and many of us carry these as open wounds, never having experienced the needed emotional healing that can soothe the wounds and the pain. But how can that healing take place? Here are some truths and principles for emotional healing. </w:t>
      </w:r>
    </w:p>
    <w:p w14:paraId="6A503FED" w14:textId="77777777" w:rsidR="00031C3F" w:rsidRPr="00031C3F" w:rsidRDefault="00031C3F" w:rsidP="00031C3F">
      <w:pPr>
        <w:rPr>
          <w:rFonts w:asciiTheme="minorHAnsi" w:hAnsiTheme="minorHAnsi"/>
          <w:sz w:val="22"/>
          <w:szCs w:val="22"/>
        </w:rPr>
      </w:pPr>
      <w:r w:rsidRPr="00031C3F">
        <w:rPr>
          <w:rFonts w:asciiTheme="minorHAnsi" w:hAnsiTheme="minorHAnsi"/>
          <w:sz w:val="22"/>
          <w:szCs w:val="22"/>
        </w:rPr>
        <w:t xml:space="preserve"> </w:t>
      </w:r>
    </w:p>
    <w:p w14:paraId="23B1553F" w14:textId="77777777" w:rsidR="00031C3F" w:rsidRPr="00031C3F" w:rsidRDefault="00031C3F" w:rsidP="00031C3F">
      <w:pPr>
        <w:rPr>
          <w:rFonts w:asciiTheme="minorHAnsi" w:hAnsiTheme="minorHAnsi"/>
          <w:sz w:val="22"/>
          <w:szCs w:val="22"/>
        </w:rPr>
      </w:pPr>
    </w:p>
    <w:p w14:paraId="10EE22EF" w14:textId="666AEB05" w:rsidR="00031C3F" w:rsidRPr="00031C3F" w:rsidRDefault="001F039D" w:rsidP="00031C3F">
      <w:pPr>
        <w:rPr>
          <w:rFonts w:asciiTheme="minorHAnsi" w:hAnsiTheme="minorHAnsi"/>
          <w:b/>
          <w:sz w:val="22"/>
          <w:szCs w:val="22"/>
        </w:rPr>
      </w:pPr>
      <w:r>
        <w:rPr>
          <w:rFonts w:asciiTheme="minorHAnsi" w:hAnsiTheme="minorHAnsi"/>
          <w:b/>
          <w:sz w:val="22"/>
          <w:szCs w:val="22"/>
        </w:rPr>
        <w:t>(Slide 7</w:t>
      </w:r>
      <w:r w:rsidR="00031C3F" w:rsidRPr="00031C3F">
        <w:rPr>
          <w:rFonts w:asciiTheme="minorHAnsi" w:hAnsiTheme="minorHAnsi"/>
          <w:b/>
          <w:sz w:val="22"/>
          <w:szCs w:val="22"/>
        </w:rPr>
        <w:t>)</w:t>
      </w:r>
    </w:p>
    <w:p w14:paraId="652005CF" w14:textId="1ABED96F"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Principles of Emotional Healing</w:t>
      </w:r>
    </w:p>
    <w:p w14:paraId="46F7E73D" w14:textId="77777777" w:rsidR="00031C3F" w:rsidRPr="00031C3F" w:rsidRDefault="00031C3F" w:rsidP="00031C3F">
      <w:pPr>
        <w:numPr>
          <w:ilvl w:val="0"/>
          <w:numId w:val="6"/>
        </w:numPr>
        <w:rPr>
          <w:rFonts w:asciiTheme="minorHAnsi" w:hAnsiTheme="minorHAnsi"/>
          <w:b/>
          <w:sz w:val="22"/>
          <w:szCs w:val="22"/>
        </w:rPr>
      </w:pPr>
      <w:r w:rsidRPr="00031C3F">
        <w:rPr>
          <w:rFonts w:asciiTheme="minorHAnsi" w:hAnsiTheme="minorHAnsi"/>
          <w:b/>
          <w:sz w:val="22"/>
          <w:szCs w:val="22"/>
        </w:rPr>
        <w:t>God is not limited by place and time when He heals.</w:t>
      </w:r>
    </w:p>
    <w:p w14:paraId="2F6EDFA2" w14:textId="77777777" w:rsidR="00031C3F" w:rsidRPr="00031C3F" w:rsidRDefault="00031C3F" w:rsidP="00031C3F">
      <w:pPr>
        <w:numPr>
          <w:ilvl w:val="0"/>
          <w:numId w:val="6"/>
        </w:numPr>
        <w:rPr>
          <w:rFonts w:asciiTheme="minorHAnsi" w:hAnsiTheme="minorHAnsi"/>
          <w:b/>
          <w:sz w:val="22"/>
          <w:szCs w:val="22"/>
        </w:rPr>
      </w:pPr>
      <w:r w:rsidRPr="00031C3F">
        <w:rPr>
          <w:rFonts w:asciiTheme="minorHAnsi" w:hAnsiTheme="minorHAnsi"/>
          <w:b/>
          <w:sz w:val="22"/>
          <w:szCs w:val="22"/>
        </w:rPr>
        <w:t xml:space="preserve">Although God can and does heal instantaneously, most healing is incremental. </w:t>
      </w:r>
    </w:p>
    <w:p w14:paraId="4B8626D6" w14:textId="77777777" w:rsidR="00031C3F" w:rsidRPr="00031C3F" w:rsidRDefault="00031C3F" w:rsidP="00031C3F">
      <w:pPr>
        <w:numPr>
          <w:ilvl w:val="0"/>
          <w:numId w:val="6"/>
        </w:numPr>
        <w:rPr>
          <w:rFonts w:asciiTheme="minorHAnsi" w:hAnsiTheme="minorHAnsi"/>
          <w:b/>
          <w:sz w:val="22"/>
          <w:szCs w:val="22"/>
        </w:rPr>
      </w:pPr>
      <w:r w:rsidRPr="00031C3F">
        <w:rPr>
          <w:rFonts w:asciiTheme="minorHAnsi" w:hAnsiTheme="minorHAnsi"/>
          <w:b/>
          <w:sz w:val="22"/>
          <w:szCs w:val="22"/>
        </w:rPr>
        <w:t xml:space="preserve">God is more interested </w:t>
      </w:r>
      <w:r w:rsidRPr="00031C3F">
        <w:rPr>
          <w:rFonts w:asciiTheme="minorHAnsi" w:hAnsiTheme="minorHAnsi"/>
          <w:b/>
          <w:bCs/>
          <w:sz w:val="22"/>
          <w:szCs w:val="22"/>
        </w:rPr>
        <w:t xml:space="preserve">in our growth </w:t>
      </w:r>
      <w:r w:rsidRPr="00031C3F">
        <w:rPr>
          <w:rFonts w:asciiTheme="minorHAnsi" w:hAnsiTheme="minorHAnsi"/>
          <w:b/>
          <w:sz w:val="22"/>
          <w:szCs w:val="22"/>
        </w:rPr>
        <w:t>in the long run than he is in making us feel better.</w:t>
      </w:r>
    </w:p>
    <w:p w14:paraId="748CC98A" w14:textId="77777777" w:rsidR="00031C3F" w:rsidRPr="00031C3F" w:rsidRDefault="00031C3F" w:rsidP="00031C3F">
      <w:pPr>
        <w:rPr>
          <w:rFonts w:asciiTheme="minorHAnsi" w:hAnsiTheme="minorHAnsi"/>
          <w:b/>
          <w:sz w:val="22"/>
          <w:szCs w:val="22"/>
        </w:rPr>
      </w:pPr>
    </w:p>
    <w:p w14:paraId="581C9F41" w14:textId="77777777" w:rsidR="00031C3F" w:rsidRPr="00031C3F" w:rsidRDefault="00031C3F" w:rsidP="00031C3F">
      <w:pPr>
        <w:ind w:firstLine="360"/>
        <w:rPr>
          <w:rFonts w:asciiTheme="minorHAnsi" w:hAnsiTheme="minorHAnsi"/>
          <w:sz w:val="22"/>
          <w:szCs w:val="22"/>
        </w:rPr>
      </w:pPr>
      <w:r w:rsidRPr="00031C3F">
        <w:rPr>
          <w:rFonts w:asciiTheme="minorHAnsi" w:hAnsiTheme="minorHAnsi"/>
          <w:sz w:val="22"/>
          <w:szCs w:val="22"/>
        </w:rPr>
        <w:lastRenderedPageBreak/>
        <w:t>Healing is not instant all the time. It usually takes time. The priority in God’s plan, is not just to heal us so we can feel better, to but heal us to save us. SOZO is a Greek word in New Testament scripture that means to HEAL and also to SAVE. God does both simultaneously. He is ultimately interested that we be saved. He wants us to grow in our dependence on Him, our relationship with others, and in our character. He wants to use us for His glory.</w:t>
      </w:r>
    </w:p>
    <w:p w14:paraId="5D165EA6" w14:textId="77777777" w:rsidR="00031C3F" w:rsidRPr="00031C3F" w:rsidRDefault="00031C3F" w:rsidP="00031C3F">
      <w:pPr>
        <w:rPr>
          <w:rFonts w:asciiTheme="minorHAnsi" w:hAnsiTheme="minorHAnsi"/>
          <w:b/>
          <w:sz w:val="22"/>
          <w:szCs w:val="22"/>
        </w:rPr>
      </w:pPr>
    </w:p>
    <w:p w14:paraId="3E39DE92" w14:textId="59EB9EA7" w:rsidR="00031C3F" w:rsidRPr="00031C3F" w:rsidRDefault="001F039D" w:rsidP="00031C3F">
      <w:pPr>
        <w:rPr>
          <w:rFonts w:asciiTheme="minorHAnsi" w:hAnsiTheme="minorHAnsi"/>
          <w:b/>
          <w:sz w:val="22"/>
          <w:szCs w:val="22"/>
        </w:rPr>
      </w:pPr>
      <w:r>
        <w:rPr>
          <w:rFonts w:asciiTheme="minorHAnsi" w:hAnsiTheme="minorHAnsi"/>
          <w:b/>
          <w:sz w:val="22"/>
          <w:szCs w:val="22"/>
        </w:rPr>
        <w:t>(Slide 8)</w:t>
      </w:r>
      <w:r w:rsidR="00031C3F" w:rsidRPr="00031C3F">
        <w:rPr>
          <w:rFonts w:asciiTheme="minorHAnsi" w:hAnsiTheme="minorHAnsi"/>
          <w:b/>
          <w:sz w:val="22"/>
          <w:szCs w:val="22"/>
        </w:rPr>
        <w:t xml:space="preserve"> </w:t>
      </w:r>
    </w:p>
    <w:p w14:paraId="4D1C5FD4" w14:textId="651F3EB8" w:rsidR="00031C3F" w:rsidRPr="00FF7CEC" w:rsidRDefault="00031C3F" w:rsidP="003C4CB1">
      <w:pPr>
        <w:rPr>
          <w:rFonts w:asciiTheme="minorHAnsi" w:hAnsiTheme="minorHAnsi"/>
          <w:b/>
          <w:sz w:val="22"/>
          <w:szCs w:val="22"/>
        </w:rPr>
      </w:pPr>
      <w:r w:rsidRPr="00FF7CEC">
        <w:rPr>
          <w:rFonts w:asciiTheme="minorHAnsi" w:hAnsiTheme="minorHAnsi"/>
          <w:b/>
          <w:sz w:val="22"/>
          <w:szCs w:val="22"/>
        </w:rPr>
        <w:t>Scripture can be used as a powerful instrument of healing</w:t>
      </w:r>
      <w:r w:rsidR="00FF7CEC">
        <w:rPr>
          <w:rFonts w:asciiTheme="minorHAnsi" w:hAnsiTheme="minorHAnsi"/>
          <w:b/>
          <w:sz w:val="22"/>
          <w:szCs w:val="22"/>
        </w:rPr>
        <w:t>:</w:t>
      </w:r>
      <w:r w:rsidRPr="00FF7CEC">
        <w:rPr>
          <w:rFonts w:asciiTheme="minorHAnsi" w:hAnsiTheme="minorHAnsi"/>
          <w:b/>
          <w:sz w:val="22"/>
          <w:szCs w:val="22"/>
        </w:rPr>
        <w:t xml:space="preserve"> </w:t>
      </w:r>
    </w:p>
    <w:p w14:paraId="54952B38" w14:textId="4433C0D5" w:rsidR="00031C3F" w:rsidRPr="00031C3F" w:rsidRDefault="00031C3F" w:rsidP="00031C3F">
      <w:pPr>
        <w:pStyle w:val="ListParagraph"/>
        <w:numPr>
          <w:ilvl w:val="0"/>
          <w:numId w:val="7"/>
        </w:numPr>
        <w:rPr>
          <w:b/>
          <w:sz w:val="22"/>
          <w:szCs w:val="22"/>
        </w:rPr>
      </w:pPr>
      <w:r w:rsidRPr="00031C3F">
        <w:rPr>
          <w:b/>
          <w:sz w:val="22"/>
          <w:szCs w:val="22"/>
        </w:rPr>
        <w:t>God’s Word has power</w:t>
      </w:r>
      <w:r w:rsidR="003C4CB1">
        <w:rPr>
          <w:b/>
          <w:sz w:val="22"/>
          <w:szCs w:val="22"/>
        </w:rPr>
        <w:t>.</w:t>
      </w:r>
    </w:p>
    <w:p w14:paraId="79A7F010" w14:textId="77777777" w:rsidR="00031C3F" w:rsidRPr="00031C3F" w:rsidRDefault="00031C3F" w:rsidP="003C4CB1">
      <w:pPr>
        <w:ind w:left="720" w:firstLine="360"/>
        <w:rPr>
          <w:rFonts w:asciiTheme="minorHAnsi" w:hAnsiTheme="minorHAnsi"/>
          <w:b/>
          <w:sz w:val="22"/>
          <w:szCs w:val="22"/>
        </w:rPr>
      </w:pPr>
      <w:r w:rsidRPr="00031C3F">
        <w:rPr>
          <w:rFonts w:asciiTheme="minorHAnsi" w:hAnsiTheme="minorHAnsi"/>
          <w:b/>
          <w:sz w:val="22"/>
          <w:szCs w:val="22"/>
        </w:rPr>
        <w:t>“So will My word be which goes out of My mouth;</w:t>
      </w:r>
    </w:p>
    <w:p w14:paraId="3AB18528" w14:textId="77777777" w:rsidR="00031C3F" w:rsidRPr="00031C3F" w:rsidRDefault="00031C3F" w:rsidP="003C4CB1">
      <w:pPr>
        <w:ind w:left="720" w:firstLine="360"/>
        <w:rPr>
          <w:rFonts w:asciiTheme="minorHAnsi" w:hAnsiTheme="minorHAnsi"/>
          <w:b/>
          <w:sz w:val="22"/>
          <w:szCs w:val="22"/>
        </w:rPr>
      </w:pPr>
      <w:r w:rsidRPr="00031C3F">
        <w:rPr>
          <w:rFonts w:asciiTheme="minorHAnsi" w:hAnsiTheme="minorHAnsi"/>
          <w:b/>
          <w:sz w:val="22"/>
          <w:szCs w:val="22"/>
        </w:rPr>
        <w:t>It will not return to Me void (useless, without result),</w:t>
      </w:r>
    </w:p>
    <w:p w14:paraId="474E265F" w14:textId="77777777" w:rsidR="00031C3F" w:rsidRPr="00031C3F" w:rsidRDefault="00031C3F" w:rsidP="003C4CB1">
      <w:pPr>
        <w:ind w:left="720" w:firstLine="360"/>
        <w:rPr>
          <w:rFonts w:asciiTheme="minorHAnsi" w:hAnsiTheme="minorHAnsi"/>
          <w:b/>
          <w:sz w:val="22"/>
          <w:szCs w:val="22"/>
        </w:rPr>
      </w:pPr>
      <w:r w:rsidRPr="00031C3F">
        <w:rPr>
          <w:rFonts w:asciiTheme="minorHAnsi" w:hAnsiTheme="minorHAnsi"/>
          <w:b/>
          <w:sz w:val="22"/>
          <w:szCs w:val="22"/>
        </w:rPr>
        <w:t>Without accomplishing what I desire,</w:t>
      </w:r>
    </w:p>
    <w:p w14:paraId="1C22F85C" w14:textId="77777777" w:rsidR="00031C3F" w:rsidRPr="00031C3F" w:rsidRDefault="00031C3F" w:rsidP="003C4CB1">
      <w:pPr>
        <w:ind w:left="720" w:firstLine="360"/>
        <w:rPr>
          <w:rFonts w:asciiTheme="minorHAnsi" w:hAnsiTheme="minorHAnsi"/>
          <w:b/>
          <w:sz w:val="22"/>
          <w:szCs w:val="22"/>
        </w:rPr>
      </w:pPr>
      <w:r w:rsidRPr="00031C3F">
        <w:rPr>
          <w:rFonts w:asciiTheme="minorHAnsi" w:hAnsiTheme="minorHAnsi"/>
          <w:b/>
          <w:sz w:val="22"/>
          <w:szCs w:val="22"/>
        </w:rPr>
        <w:t xml:space="preserve">And without succeeding </w:t>
      </w:r>
      <w:r w:rsidRPr="00031C3F">
        <w:rPr>
          <w:rFonts w:asciiTheme="minorHAnsi" w:hAnsiTheme="minorHAnsi"/>
          <w:b/>
          <w:i/>
          <w:sz w:val="22"/>
          <w:szCs w:val="22"/>
        </w:rPr>
        <w:t>in the matter</w:t>
      </w:r>
      <w:r w:rsidRPr="00031C3F">
        <w:rPr>
          <w:rFonts w:asciiTheme="minorHAnsi" w:hAnsiTheme="minorHAnsi"/>
          <w:b/>
          <w:sz w:val="22"/>
          <w:szCs w:val="22"/>
        </w:rPr>
        <w:t xml:space="preserve"> for which I sent it” (Isaiah 55:11, AMP Bible).</w:t>
      </w:r>
    </w:p>
    <w:p w14:paraId="049E9FD7" w14:textId="77777777" w:rsidR="00031C3F" w:rsidRPr="00031C3F" w:rsidRDefault="00031C3F" w:rsidP="00031C3F">
      <w:pPr>
        <w:pStyle w:val="ListParagraph"/>
        <w:numPr>
          <w:ilvl w:val="0"/>
          <w:numId w:val="7"/>
        </w:numPr>
        <w:rPr>
          <w:b/>
          <w:sz w:val="22"/>
          <w:szCs w:val="22"/>
        </w:rPr>
      </w:pPr>
      <w:r w:rsidRPr="00031C3F">
        <w:rPr>
          <w:b/>
          <w:sz w:val="22"/>
          <w:szCs w:val="22"/>
        </w:rPr>
        <w:t>The wounding was experiential. Therefore, the healing of trauma must be experiential.</w:t>
      </w:r>
    </w:p>
    <w:p w14:paraId="5466BA58" w14:textId="77777777" w:rsidR="00031C3F" w:rsidRPr="00031C3F" w:rsidRDefault="00031C3F" w:rsidP="00031C3F">
      <w:pPr>
        <w:rPr>
          <w:rFonts w:asciiTheme="minorHAnsi" w:hAnsiTheme="minorHAnsi"/>
          <w:b/>
          <w:sz w:val="22"/>
          <w:szCs w:val="22"/>
        </w:rPr>
      </w:pPr>
    </w:p>
    <w:p w14:paraId="0407A780" w14:textId="77777777" w:rsidR="00031C3F" w:rsidRPr="00031C3F" w:rsidRDefault="00031C3F" w:rsidP="00031C3F">
      <w:pPr>
        <w:ind w:firstLine="360"/>
        <w:rPr>
          <w:rFonts w:asciiTheme="minorHAnsi" w:hAnsiTheme="minorHAnsi"/>
          <w:b/>
          <w:sz w:val="22"/>
          <w:szCs w:val="22"/>
        </w:rPr>
      </w:pPr>
      <w:r w:rsidRPr="00031C3F">
        <w:rPr>
          <w:rFonts w:asciiTheme="minorHAnsi" w:hAnsiTheme="minorHAnsi"/>
          <w:sz w:val="22"/>
          <w:szCs w:val="22"/>
        </w:rPr>
        <w:t>We can use Scripture as a powerful healing tool because the Word of God has power to heal!</w:t>
      </w:r>
      <w:r w:rsidRPr="00031C3F">
        <w:rPr>
          <w:rFonts w:asciiTheme="minorHAnsi" w:hAnsiTheme="minorHAnsi"/>
          <w:b/>
          <w:sz w:val="22"/>
          <w:szCs w:val="22"/>
        </w:rPr>
        <w:t xml:space="preserve"> </w:t>
      </w:r>
    </w:p>
    <w:p w14:paraId="34B191B2" w14:textId="77777777" w:rsidR="00031C3F" w:rsidRPr="00031C3F" w:rsidRDefault="00031C3F" w:rsidP="00031C3F">
      <w:pPr>
        <w:rPr>
          <w:rFonts w:asciiTheme="minorHAnsi" w:hAnsiTheme="minorHAnsi"/>
          <w:b/>
          <w:sz w:val="22"/>
          <w:szCs w:val="22"/>
        </w:rPr>
      </w:pPr>
    </w:p>
    <w:p w14:paraId="1B2F3C59" w14:textId="77777777"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 xml:space="preserve">Hebrews 4:12: </w:t>
      </w:r>
    </w:p>
    <w:p w14:paraId="7E2ADE45" w14:textId="77777777" w:rsidR="00031C3F" w:rsidRPr="00031C3F" w:rsidRDefault="00031C3F" w:rsidP="00031C3F">
      <w:pPr>
        <w:rPr>
          <w:rFonts w:asciiTheme="minorHAnsi" w:eastAsiaTheme="minorHAnsi" w:hAnsiTheme="minorHAnsi" w:cstheme="minorBidi"/>
          <w:b/>
          <w:sz w:val="22"/>
          <w:szCs w:val="22"/>
        </w:rPr>
      </w:pPr>
      <w:r w:rsidRPr="00031C3F">
        <w:rPr>
          <w:rFonts w:asciiTheme="minorHAnsi" w:hAnsiTheme="minorHAnsi"/>
          <w:b/>
          <w:sz w:val="22"/>
          <w:szCs w:val="22"/>
        </w:rPr>
        <w:t>“</w:t>
      </w:r>
      <w:r w:rsidRPr="00031C3F">
        <w:rPr>
          <w:rFonts w:asciiTheme="minorHAnsi" w:eastAsia="Times New Roman" w:hAnsiTheme="minorHAnsi"/>
          <w:sz w:val="22"/>
          <w:szCs w:val="22"/>
          <w:shd w:val="clear" w:color="auto" w:fill="FFFFFF"/>
        </w:rPr>
        <w:t>For the word of God is living and active </w:t>
      </w:r>
      <w:r w:rsidRPr="00031C3F">
        <w:rPr>
          <w:rFonts w:asciiTheme="minorHAnsi" w:eastAsia="Times New Roman" w:hAnsiTheme="minorHAnsi"/>
          <w:i/>
          <w:iCs/>
          <w:sz w:val="22"/>
          <w:szCs w:val="22"/>
          <w:shd w:val="clear" w:color="auto" w:fill="FFFFFF"/>
        </w:rPr>
        <w:t>and</w:t>
      </w:r>
      <w:r w:rsidRPr="00031C3F">
        <w:rPr>
          <w:rFonts w:asciiTheme="minorHAnsi" w:eastAsia="Times New Roman" w:hAnsiTheme="minorHAnsi"/>
          <w:sz w:val="22"/>
          <w:szCs w:val="22"/>
          <w:shd w:val="clear" w:color="auto" w:fill="FFFFFF"/>
        </w:rPr>
        <w:t> full of power [making it operative, energizing, and effective]. It is sharper than any two-edged sword, penetrating as far as the division of the soul and spirit [the completeness of a person], and of both joints and marrow [the deepest parts of our nature], exposing </w:t>
      </w:r>
      <w:r w:rsidRPr="00031C3F">
        <w:rPr>
          <w:rFonts w:asciiTheme="minorHAnsi" w:eastAsia="Times New Roman" w:hAnsiTheme="minorHAnsi"/>
          <w:i/>
          <w:iCs/>
          <w:sz w:val="22"/>
          <w:szCs w:val="22"/>
          <w:shd w:val="clear" w:color="auto" w:fill="FFFFFF"/>
        </w:rPr>
        <w:t>and</w:t>
      </w:r>
      <w:r w:rsidRPr="00031C3F">
        <w:rPr>
          <w:rFonts w:asciiTheme="minorHAnsi" w:eastAsia="Times New Roman" w:hAnsiTheme="minorHAnsi"/>
          <w:sz w:val="22"/>
          <w:szCs w:val="22"/>
          <w:shd w:val="clear" w:color="auto" w:fill="FFFFFF"/>
        </w:rPr>
        <w:t> judging the very thoughts and intentions of the heart” (AMP Bible).</w:t>
      </w:r>
    </w:p>
    <w:p w14:paraId="4D9E0942" w14:textId="77777777" w:rsidR="00031C3F" w:rsidRPr="00031C3F" w:rsidRDefault="00031C3F" w:rsidP="00031C3F">
      <w:pPr>
        <w:rPr>
          <w:rFonts w:asciiTheme="minorHAnsi" w:hAnsiTheme="minorHAnsi"/>
          <w:sz w:val="22"/>
          <w:szCs w:val="22"/>
        </w:rPr>
      </w:pPr>
    </w:p>
    <w:p w14:paraId="42D5FD1F"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Because emotional pain is experiential, the healing of any trauma, must also be felt experientially. As we connect with the word of God, He will work in our heart, mind, and soul to help us experience the healing in tangible ways.</w:t>
      </w:r>
    </w:p>
    <w:p w14:paraId="265C676E" w14:textId="77777777" w:rsidR="00031C3F" w:rsidRPr="00031C3F" w:rsidRDefault="00031C3F" w:rsidP="00031C3F">
      <w:pPr>
        <w:rPr>
          <w:rFonts w:asciiTheme="minorHAnsi" w:hAnsiTheme="minorHAnsi"/>
          <w:sz w:val="22"/>
          <w:szCs w:val="22"/>
        </w:rPr>
      </w:pPr>
    </w:p>
    <w:p w14:paraId="41F8A048" w14:textId="0865A847" w:rsidR="00031C3F" w:rsidRPr="00031C3F" w:rsidRDefault="001F039D" w:rsidP="00031C3F">
      <w:pPr>
        <w:rPr>
          <w:rFonts w:asciiTheme="minorHAnsi" w:hAnsiTheme="minorHAnsi"/>
          <w:b/>
          <w:sz w:val="22"/>
          <w:szCs w:val="22"/>
        </w:rPr>
      </w:pPr>
      <w:r>
        <w:rPr>
          <w:rFonts w:asciiTheme="minorHAnsi" w:hAnsiTheme="minorHAnsi"/>
          <w:b/>
          <w:sz w:val="22"/>
          <w:szCs w:val="22"/>
        </w:rPr>
        <w:t>(Slide 9</w:t>
      </w:r>
      <w:r w:rsidR="00031C3F" w:rsidRPr="00031C3F">
        <w:rPr>
          <w:rFonts w:asciiTheme="minorHAnsi" w:hAnsiTheme="minorHAnsi"/>
          <w:b/>
          <w:sz w:val="22"/>
          <w:szCs w:val="22"/>
        </w:rPr>
        <w:t>)</w:t>
      </w:r>
    </w:p>
    <w:p w14:paraId="7A29C245" w14:textId="77777777" w:rsidR="00031C3F" w:rsidRPr="00031C3F" w:rsidRDefault="00031C3F" w:rsidP="00031C3F">
      <w:pPr>
        <w:rPr>
          <w:rFonts w:asciiTheme="minorHAnsi" w:hAnsiTheme="minorHAnsi"/>
          <w:b/>
          <w:sz w:val="22"/>
          <w:szCs w:val="22"/>
        </w:rPr>
      </w:pPr>
    </w:p>
    <w:p w14:paraId="2F0EC249" w14:textId="77777777" w:rsidR="00031C3F" w:rsidRPr="00031C3F" w:rsidRDefault="00031C3F" w:rsidP="00031C3F">
      <w:pPr>
        <w:numPr>
          <w:ilvl w:val="0"/>
          <w:numId w:val="8"/>
        </w:numPr>
        <w:rPr>
          <w:rFonts w:asciiTheme="minorHAnsi" w:hAnsiTheme="minorHAnsi"/>
          <w:b/>
          <w:sz w:val="22"/>
          <w:szCs w:val="22"/>
        </w:rPr>
      </w:pPr>
      <w:r w:rsidRPr="00031C3F">
        <w:rPr>
          <w:rFonts w:asciiTheme="minorHAnsi" w:hAnsiTheme="minorHAnsi"/>
          <w:b/>
          <w:sz w:val="22"/>
          <w:szCs w:val="22"/>
        </w:rPr>
        <w:t>John 8:44 - Trauma also often leads of</w:t>
      </w:r>
      <w:r w:rsidRPr="00031C3F">
        <w:rPr>
          <w:rFonts w:asciiTheme="minorHAnsi" w:hAnsiTheme="minorHAnsi"/>
          <w:b/>
          <w:bCs/>
          <w:sz w:val="22"/>
          <w:szCs w:val="22"/>
        </w:rPr>
        <w:t xml:space="preserve"> cognitive distortions </w:t>
      </w:r>
      <w:r w:rsidRPr="00031C3F">
        <w:rPr>
          <w:rFonts w:asciiTheme="minorHAnsi" w:hAnsiTheme="minorHAnsi"/>
          <w:b/>
          <w:sz w:val="22"/>
          <w:szCs w:val="22"/>
        </w:rPr>
        <w:t xml:space="preserve">in the form of false beliefs or lies that we believe about ourselves, others, God and the world around us. </w:t>
      </w:r>
    </w:p>
    <w:p w14:paraId="64402FAD" w14:textId="77777777" w:rsidR="00031C3F" w:rsidRPr="00031C3F" w:rsidRDefault="00031C3F" w:rsidP="00031C3F">
      <w:pPr>
        <w:numPr>
          <w:ilvl w:val="0"/>
          <w:numId w:val="8"/>
        </w:numPr>
        <w:rPr>
          <w:rFonts w:asciiTheme="minorHAnsi" w:hAnsiTheme="minorHAnsi"/>
          <w:b/>
          <w:sz w:val="22"/>
          <w:szCs w:val="22"/>
        </w:rPr>
      </w:pPr>
      <w:r w:rsidRPr="00031C3F">
        <w:rPr>
          <w:rFonts w:asciiTheme="minorHAnsi" w:hAnsiTheme="minorHAnsi"/>
          <w:b/>
          <w:sz w:val="22"/>
          <w:szCs w:val="22"/>
        </w:rPr>
        <w:t>John 8:32 - Reframing these beliefs in the light of God’s word brings freedom.</w:t>
      </w:r>
    </w:p>
    <w:p w14:paraId="0D71F2CB" w14:textId="77777777" w:rsidR="00031C3F" w:rsidRPr="00031C3F" w:rsidRDefault="00031C3F" w:rsidP="00031C3F">
      <w:pPr>
        <w:rPr>
          <w:rFonts w:asciiTheme="minorHAnsi" w:hAnsiTheme="minorHAnsi"/>
          <w:sz w:val="22"/>
          <w:szCs w:val="22"/>
        </w:rPr>
      </w:pPr>
    </w:p>
    <w:p w14:paraId="677BFB48" w14:textId="77777777" w:rsidR="00031C3F" w:rsidRPr="00031C3F" w:rsidRDefault="00031C3F" w:rsidP="00031C3F">
      <w:pPr>
        <w:ind w:firstLine="360"/>
        <w:rPr>
          <w:rFonts w:asciiTheme="minorHAnsi" w:hAnsiTheme="minorHAnsi"/>
          <w:sz w:val="22"/>
          <w:szCs w:val="22"/>
        </w:rPr>
      </w:pPr>
      <w:r w:rsidRPr="00031C3F">
        <w:rPr>
          <w:rFonts w:asciiTheme="minorHAnsi" w:hAnsiTheme="minorHAnsi"/>
          <w:sz w:val="22"/>
          <w:szCs w:val="22"/>
        </w:rPr>
        <w:t xml:space="preserve">We must beware of the possible cognitive distortions that can cloud our thinking. These distorted thoughts come from the lies the enemy of God places in our hearts. Naturally, as human beings and sinners, we tend to allow these distortions in our mind. </w:t>
      </w:r>
    </w:p>
    <w:p w14:paraId="1A63F970" w14:textId="77777777" w:rsidR="00031C3F" w:rsidRPr="00031C3F" w:rsidRDefault="00031C3F" w:rsidP="00031C3F">
      <w:pPr>
        <w:rPr>
          <w:rFonts w:asciiTheme="minorHAnsi" w:hAnsiTheme="minorHAnsi"/>
          <w:sz w:val="22"/>
          <w:szCs w:val="22"/>
        </w:rPr>
      </w:pPr>
    </w:p>
    <w:p w14:paraId="0864EFF8" w14:textId="77777777" w:rsidR="00031C3F" w:rsidRPr="00031C3F" w:rsidRDefault="00031C3F" w:rsidP="00031C3F">
      <w:pPr>
        <w:rPr>
          <w:rFonts w:asciiTheme="minorHAnsi" w:eastAsia="Times New Roman" w:hAnsiTheme="minorHAnsi"/>
          <w:b/>
          <w:sz w:val="22"/>
          <w:szCs w:val="22"/>
          <w:shd w:val="clear" w:color="auto" w:fill="FFFFFF"/>
        </w:rPr>
      </w:pPr>
      <w:r w:rsidRPr="00031C3F">
        <w:rPr>
          <w:rFonts w:asciiTheme="minorHAnsi" w:eastAsia="Times New Roman" w:hAnsiTheme="minorHAnsi"/>
          <w:b/>
          <w:sz w:val="22"/>
          <w:szCs w:val="22"/>
          <w:shd w:val="clear" w:color="auto" w:fill="FFFFFF"/>
        </w:rPr>
        <w:t>John 8:44:</w:t>
      </w:r>
    </w:p>
    <w:p w14:paraId="2356AC00" w14:textId="77777777" w:rsidR="00031C3F" w:rsidRPr="00031C3F" w:rsidRDefault="00031C3F" w:rsidP="00031C3F">
      <w:pPr>
        <w:rPr>
          <w:rFonts w:asciiTheme="minorHAnsi" w:eastAsia="Times New Roman" w:hAnsiTheme="minorHAnsi"/>
          <w:sz w:val="22"/>
          <w:szCs w:val="22"/>
        </w:rPr>
      </w:pPr>
      <w:r w:rsidRPr="00031C3F">
        <w:rPr>
          <w:rFonts w:asciiTheme="minorHAnsi" w:eastAsia="Times New Roman" w:hAnsiTheme="minorHAnsi"/>
          <w:sz w:val="22"/>
          <w:szCs w:val="22"/>
          <w:shd w:val="clear" w:color="auto" w:fill="FFFFFF"/>
        </w:rPr>
        <w:t>“You are of </w:t>
      </w:r>
      <w:r w:rsidRPr="00031C3F">
        <w:rPr>
          <w:rFonts w:asciiTheme="minorHAnsi" w:eastAsia="Times New Roman" w:hAnsiTheme="minorHAnsi"/>
          <w:i/>
          <w:iCs/>
          <w:sz w:val="22"/>
          <w:szCs w:val="22"/>
          <w:shd w:val="clear" w:color="auto" w:fill="FFFFFF"/>
        </w:rPr>
        <w:t>your</w:t>
      </w:r>
      <w:r w:rsidRPr="00031C3F">
        <w:rPr>
          <w:rFonts w:asciiTheme="minorHAnsi" w:eastAsia="Times New Roman" w:hAnsiTheme="minorHAnsi"/>
          <w:sz w:val="22"/>
          <w:szCs w:val="22"/>
          <w:shd w:val="clear" w:color="auto" w:fill="FFFFFF"/>
        </w:rPr>
        <w:t> father the devil, and it is your will to practice the desires [which are characteristic] of your father. He was a murderer from the beginning, and does not stand in the truth because there is no truth in him. When he lies, he speaks what it natural to him, for he is a liar and the father of lies </w:t>
      </w:r>
      <w:r w:rsidRPr="00031C3F">
        <w:rPr>
          <w:rFonts w:asciiTheme="minorHAnsi" w:eastAsia="Times New Roman" w:hAnsiTheme="minorHAnsi"/>
          <w:i/>
          <w:iCs/>
          <w:sz w:val="22"/>
          <w:szCs w:val="22"/>
          <w:shd w:val="clear" w:color="auto" w:fill="FFFFFF"/>
        </w:rPr>
        <w:t>and</w:t>
      </w:r>
      <w:r w:rsidRPr="00031C3F">
        <w:rPr>
          <w:rFonts w:asciiTheme="minorHAnsi" w:eastAsia="Times New Roman" w:hAnsiTheme="minorHAnsi"/>
          <w:sz w:val="22"/>
          <w:szCs w:val="22"/>
          <w:shd w:val="clear" w:color="auto" w:fill="FFFFFF"/>
        </w:rPr>
        <w:t> half-truths” (AMP Bible).</w:t>
      </w:r>
    </w:p>
    <w:p w14:paraId="4F114A99" w14:textId="77777777" w:rsidR="00031C3F" w:rsidRPr="00031C3F" w:rsidRDefault="00031C3F" w:rsidP="00031C3F">
      <w:pPr>
        <w:rPr>
          <w:rFonts w:asciiTheme="minorHAnsi" w:hAnsiTheme="minorHAnsi"/>
          <w:sz w:val="22"/>
          <w:szCs w:val="22"/>
        </w:rPr>
      </w:pPr>
    </w:p>
    <w:p w14:paraId="6567BE2D"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 xml:space="preserve">However, Scripture can help us to see more clearly and avoid distortions. Reframing these beliefs in the light of God’s word brings freedom. </w:t>
      </w:r>
    </w:p>
    <w:p w14:paraId="57F7A215" w14:textId="77777777" w:rsidR="00031C3F" w:rsidRPr="00031C3F" w:rsidRDefault="00031C3F" w:rsidP="00031C3F">
      <w:pPr>
        <w:rPr>
          <w:rFonts w:asciiTheme="minorHAnsi" w:hAnsiTheme="minorHAnsi"/>
          <w:sz w:val="22"/>
          <w:szCs w:val="22"/>
        </w:rPr>
      </w:pPr>
    </w:p>
    <w:p w14:paraId="5211E262" w14:textId="77777777" w:rsidR="00031C3F" w:rsidRPr="00031C3F" w:rsidRDefault="00031C3F" w:rsidP="00031C3F">
      <w:pPr>
        <w:rPr>
          <w:rFonts w:asciiTheme="minorHAnsi" w:eastAsia="Times New Roman" w:hAnsiTheme="minorHAnsi"/>
          <w:b/>
          <w:sz w:val="22"/>
          <w:szCs w:val="22"/>
          <w:shd w:val="clear" w:color="auto" w:fill="FFFFFF"/>
        </w:rPr>
      </w:pPr>
      <w:r w:rsidRPr="00031C3F">
        <w:rPr>
          <w:rFonts w:asciiTheme="minorHAnsi" w:eastAsia="Times New Roman" w:hAnsiTheme="minorHAnsi"/>
          <w:b/>
          <w:sz w:val="22"/>
          <w:szCs w:val="22"/>
          <w:shd w:val="clear" w:color="auto" w:fill="FFFFFF"/>
        </w:rPr>
        <w:t>John 8:32:</w:t>
      </w:r>
    </w:p>
    <w:p w14:paraId="1326B2E1" w14:textId="77777777" w:rsidR="00031C3F" w:rsidRPr="00031C3F" w:rsidRDefault="00031C3F" w:rsidP="00031C3F">
      <w:pPr>
        <w:rPr>
          <w:rFonts w:asciiTheme="minorHAnsi" w:eastAsia="Times New Roman" w:hAnsiTheme="minorHAnsi"/>
          <w:sz w:val="22"/>
          <w:szCs w:val="22"/>
        </w:rPr>
      </w:pPr>
      <w:r w:rsidRPr="00031C3F">
        <w:rPr>
          <w:rFonts w:asciiTheme="minorHAnsi" w:eastAsia="Times New Roman" w:hAnsiTheme="minorHAnsi"/>
          <w:sz w:val="22"/>
          <w:szCs w:val="22"/>
          <w:shd w:val="clear" w:color="auto" w:fill="FFFFFF"/>
        </w:rPr>
        <w:t>“And you shall know the truth, and the truth shall set you free” (NKJV).</w:t>
      </w:r>
    </w:p>
    <w:p w14:paraId="4EA91D15" w14:textId="77777777" w:rsidR="00031C3F" w:rsidRPr="00031C3F" w:rsidRDefault="00031C3F" w:rsidP="00031C3F">
      <w:pPr>
        <w:rPr>
          <w:rFonts w:asciiTheme="minorHAnsi" w:hAnsiTheme="minorHAnsi"/>
          <w:sz w:val="22"/>
          <w:szCs w:val="22"/>
        </w:rPr>
      </w:pPr>
      <w:r w:rsidRPr="00031C3F">
        <w:rPr>
          <w:rFonts w:asciiTheme="minorHAnsi" w:hAnsiTheme="minorHAnsi"/>
          <w:sz w:val="22"/>
          <w:szCs w:val="22"/>
        </w:rPr>
        <w:lastRenderedPageBreak/>
        <w:t xml:space="preserve"> </w:t>
      </w:r>
    </w:p>
    <w:p w14:paraId="48CD8313" w14:textId="729055E2"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 xml:space="preserve">(Slide </w:t>
      </w:r>
      <w:r w:rsidR="001F039D">
        <w:rPr>
          <w:rFonts w:asciiTheme="minorHAnsi" w:hAnsiTheme="minorHAnsi"/>
          <w:b/>
          <w:sz w:val="22"/>
          <w:szCs w:val="22"/>
        </w:rPr>
        <w:t>10</w:t>
      </w:r>
      <w:r w:rsidRPr="00031C3F">
        <w:rPr>
          <w:rFonts w:asciiTheme="minorHAnsi" w:hAnsiTheme="minorHAnsi"/>
          <w:b/>
          <w:sz w:val="22"/>
          <w:szCs w:val="22"/>
        </w:rPr>
        <w:t>)</w:t>
      </w:r>
    </w:p>
    <w:p w14:paraId="0F2A3E95" w14:textId="77777777" w:rsidR="00031C3F" w:rsidRPr="00031C3F" w:rsidRDefault="00031C3F" w:rsidP="00031C3F">
      <w:pPr>
        <w:rPr>
          <w:rFonts w:asciiTheme="minorHAnsi" w:hAnsiTheme="minorHAnsi"/>
          <w:b/>
          <w:sz w:val="22"/>
          <w:szCs w:val="22"/>
        </w:rPr>
      </w:pPr>
    </w:p>
    <w:p w14:paraId="62AF82F7" w14:textId="77777777" w:rsidR="00031C3F" w:rsidRPr="00031C3F" w:rsidRDefault="00031C3F" w:rsidP="00031C3F">
      <w:pPr>
        <w:numPr>
          <w:ilvl w:val="0"/>
          <w:numId w:val="9"/>
        </w:numPr>
        <w:rPr>
          <w:rFonts w:asciiTheme="minorHAnsi" w:hAnsiTheme="minorHAnsi"/>
          <w:b/>
          <w:sz w:val="22"/>
          <w:szCs w:val="22"/>
        </w:rPr>
      </w:pPr>
      <w:r w:rsidRPr="00031C3F">
        <w:rPr>
          <w:rFonts w:asciiTheme="minorHAnsi" w:hAnsiTheme="minorHAnsi"/>
          <w:b/>
          <w:sz w:val="22"/>
          <w:szCs w:val="22"/>
        </w:rPr>
        <w:t xml:space="preserve">Broken people often hurt other people in their attempts to protect themselves.  </w:t>
      </w:r>
    </w:p>
    <w:p w14:paraId="02401759" w14:textId="77777777" w:rsidR="00031C3F" w:rsidRPr="00031C3F" w:rsidRDefault="00031C3F" w:rsidP="00031C3F">
      <w:pPr>
        <w:numPr>
          <w:ilvl w:val="0"/>
          <w:numId w:val="9"/>
        </w:numPr>
        <w:rPr>
          <w:rFonts w:asciiTheme="minorHAnsi" w:hAnsiTheme="minorHAnsi"/>
          <w:b/>
          <w:sz w:val="22"/>
          <w:szCs w:val="22"/>
        </w:rPr>
      </w:pPr>
      <w:r w:rsidRPr="00031C3F">
        <w:rPr>
          <w:rFonts w:asciiTheme="minorHAnsi" w:hAnsiTheme="minorHAnsi"/>
          <w:b/>
          <w:sz w:val="22"/>
          <w:szCs w:val="22"/>
        </w:rPr>
        <w:t>A part of the healing process we must honestly look at ourselves, confess and repent.</w:t>
      </w:r>
    </w:p>
    <w:p w14:paraId="6FCC6E19" w14:textId="77777777" w:rsidR="00031C3F" w:rsidRPr="00031C3F" w:rsidRDefault="00031C3F" w:rsidP="00031C3F">
      <w:pPr>
        <w:rPr>
          <w:rFonts w:asciiTheme="minorHAnsi" w:hAnsiTheme="minorHAnsi"/>
          <w:b/>
          <w:sz w:val="22"/>
          <w:szCs w:val="22"/>
        </w:rPr>
      </w:pPr>
    </w:p>
    <w:p w14:paraId="10A89AD7" w14:textId="77777777" w:rsidR="00031C3F" w:rsidRPr="00031C3F" w:rsidRDefault="00031C3F" w:rsidP="00031C3F">
      <w:pPr>
        <w:ind w:firstLine="360"/>
        <w:rPr>
          <w:rFonts w:asciiTheme="minorHAnsi" w:hAnsiTheme="minorHAnsi"/>
          <w:sz w:val="22"/>
          <w:szCs w:val="22"/>
        </w:rPr>
      </w:pPr>
      <w:r w:rsidRPr="00031C3F">
        <w:rPr>
          <w:rFonts w:asciiTheme="minorHAnsi" w:hAnsiTheme="minorHAnsi"/>
          <w:sz w:val="22"/>
          <w:szCs w:val="22"/>
        </w:rPr>
        <w:t xml:space="preserve">We must watch ourselves because when we are hurt, we tend to hurt others. Doing an inventory of our thoughts, feelings, and behaviors towards God, towards ourselves, and towards others can help us look at things we need to confess, the things of which we need to repent. </w:t>
      </w:r>
    </w:p>
    <w:p w14:paraId="2F48E7EC" w14:textId="77777777" w:rsidR="00031C3F" w:rsidRPr="00031C3F" w:rsidRDefault="00031C3F" w:rsidP="00031C3F">
      <w:pPr>
        <w:rPr>
          <w:rFonts w:asciiTheme="minorHAnsi" w:hAnsiTheme="minorHAnsi"/>
          <w:sz w:val="22"/>
          <w:szCs w:val="22"/>
        </w:rPr>
      </w:pPr>
    </w:p>
    <w:p w14:paraId="1AF61CF5" w14:textId="58A918D0"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(Slide 1</w:t>
      </w:r>
      <w:r w:rsidR="001F039D">
        <w:rPr>
          <w:rFonts w:asciiTheme="minorHAnsi" w:hAnsiTheme="minorHAnsi"/>
          <w:b/>
          <w:sz w:val="22"/>
          <w:szCs w:val="22"/>
        </w:rPr>
        <w:t>1</w:t>
      </w:r>
      <w:r w:rsidRPr="00031C3F">
        <w:rPr>
          <w:rFonts w:asciiTheme="minorHAnsi" w:hAnsiTheme="minorHAnsi"/>
          <w:b/>
          <w:sz w:val="22"/>
          <w:szCs w:val="22"/>
        </w:rPr>
        <w:t>)</w:t>
      </w:r>
    </w:p>
    <w:p w14:paraId="6EC19CC5" w14:textId="77777777" w:rsidR="00031C3F" w:rsidRPr="00031C3F" w:rsidRDefault="00031C3F" w:rsidP="00031C3F">
      <w:pPr>
        <w:rPr>
          <w:rFonts w:asciiTheme="minorHAnsi" w:hAnsiTheme="minorHAnsi"/>
          <w:b/>
          <w:sz w:val="22"/>
          <w:szCs w:val="22"/>
        </w:rPr>
      </w:pPr>
    </w:p>
    <w:p w14:paraId="14A8337F" w14:textId="77777777" w:rsidR="00031C3F" w:rsidRPr="00031C3F" w:rsidRDefault="00031C3F" w:rsidP="00031C3F">
      <w:pPr>
        <w:numPr>
          <w:ilvl w:val="0"/>
          <w:numId w:val="10"/>
        </w:numPr>
        <w:rPr>
          <w:rFonts w:asciiTheme="minorHAnsi" w:hAnsiTheme="minorHAnsi"/>
          <w:b/>
          <w:sz w:val="22"/>
          <w:szCs w:val="22"/>
        </w:rPr>
      </w:pPr>
      <w:r w:rsidRPr="00031C3F">
        <w:rPr>
          <w:rFonts w:asciiTheme="minorHAnsi" w:hAnsiTheme="minorHAnsi"/>
          <w:b/>
          <w:sz w:val="22"/>
          <w:szCs w:val="22"/>
        </w:rPr>
        <w:t xml:space="preserve">Broken people do their best to survive.  </w:t>
      </w:r>
    </w:p>
    <w:p w14:paraId="13CC416B" w14:textId="77777777" w:rsidR="00031C3F" w:rsidRPr="00031C3F" w:rsidRDefault="00031C3F" w:rsidP="00031C3F">
      <w:pPr>
        <w:numPr>
          <w:ilvl w:val="0"/>
          <w:numId w:val="10"/>
        </w:numPr>
        <w:rPr>
          <w:rFonts w:asciiTheme="minorHAnsi" w:hAnsiTheme="minorHAnsi"/>
          <w:b/>
          <w:sz w:val="22"/>
          <w:szCs w:val="22"/>
        </w:rPr>
      </w:pPr>
      <w:r w:rsidRPr="00031C3F">
        <w:rPr>
          <w:rFonts w:asciiTheme="minorHAnsi" w:hAnsiTheme="minorHAnsi"/>
          <w:b/>
          <w:sz w:val="22"/>
          <w:szCs w:val="22"/>
        </w:rPr>
        <w:t xml:space="preserve">In this process they build structures to protect themselves, and in doing so, live as if they were self-dependent.  </w:t>
      </w:r>
    </w:p>
    <w:p w14:paraId="1DF654C7" w14:textId="77777777" w:rsidR="00031C3F" w:rsidRPr="00031C3F" w:rsidRDefault="00031C3F" w:rsidP="00031C3F">
      <w:pPr>
        <w:numPr>
          <w:ilvl w:val="0"/>
          <w:numId w:val="10"/>
        </w:numPr>
        <w:rPr>
          <w:rFonts w:asciiTheme="minorHAnsi" w:hAnsiTheme="minorHAnsi"/>
          <w:b/>
          <w:sz w:val="22"/>
          <w:szCs w:val="22"/>
        </w:rPr>
      </w:pPr>
      <w:r w:rsidRPr="00031C3F">
        <w:rPr>
          <w:rFonts w:asciiTheme="minorHAnsi" w:hAnsiTheme="minorHAnsi"/>
          <w:b/>
          <w:sz w:val="22"/>
          <w:szCs w:val="22"/>
        </w:rPr>
        <w:t>This is a form of idolatry that must be addressed.</w:t>
      </w:r>
    </w:p>
    <w:p w14:paraId="0E1F24E5" w14:textId="77777777" w:rsidR="00031C3F" w:rsidRPr="00031C3F" w:rsidRDefault="00031C3F" w:rsidP="00031C3F">
      <w:pPr>
        <w:rPr>
          <w:rFonts w:asciiTheme="minorHAnsi" w:hAnsiTheme="minorHAnsi"/>
          <w:sz w:val="22"/>
          <w:szCs w:val="22"/>
        </w:rPr>
      </w:pPr>
    </w:p>
    <w:p w14:paraId="5BD72D6C" w14:textId="77777777" w:rsidR="00031C3F" w:rsidRPr="00031C3F" w:rsidRDefault="00031C3F" w:rsidP="00031C3F">
      <w:pPr>
        <w:ind w:firstLine="360"/>
        <w:rPr>
          <w:rFonts w:asciiTheme="minorHAnsi" w:hAnsiTheme="minorHAnsi"/>
          <w:sz w:val="22"/>
          <w:szCs w:val="22"/>
        </w:rPr>
      </w:pPr>
      <w:r w:rsidRPr="00031C3F">
        <w:rPr>
          <w:rFonts w:asciiTheme="minorHAnsi" w:hAnsiTheme="minorHAnsi"/>
          <w:sz w:val="22"/>
          <w:szCs w:val="22"/>
        </w:rPr>
        <w:t xml:space="preserve">Guilt and shame are common side effects of our brokenness. Many of us live long lives but not to the full. We do our best to survive and cope, but sometimes we become self-dependent and find it hard to trust others. We carry masks, that reveal a smile or happy face, when deep inside we are hurt and feel unhappy. Our inability to trust others cause us to be too self-reliant and this results in self-centeredness and selfishness at times. However, we must realize this is a form of idolatry and this must be addressed. </w:t>
      </w:r>
    </w:p>
    <w:p w14:paraId="68F665F8" w14:textId="77777777" w:rsidR="00031C3F" w:rsidRPr="00031C3F" w:rsidRDefault="00031C3F" w:rsidP="00031C3F">
      <w:pPr>
        <w:rPr>
          <w:rFonts w:asciiTheme="minorHAnsi" w:hAnsiTheme="minorHAnsi"/>
          <w:sz w:val="22"/>
          <w:szCs w:val="22"/>
        </w:rPr>
      </w:pPr>
    </w:p>
    <w:p w14:paraId="4FB2BDD9" w14:textId="77777777" w:rsidR="00031C3F" w:rsidRPr="00031C3F" w:rsidRDefault="00031C3F" w:rsidP="00031C3F">
      <w:pPr>
        <w:rPr>
          <w:rFonts w:asciiTheme="minorHAnsi" w:hAnsiTheme="minorHAnsi"/>
          <w:sz w:val="22"/>
          <w:szCs w:val="22"/>
        </w:rPr>
      </w:pPr>
      <w:r w:rsidRPr="00031C3F">
        <w:rPr>
          <w:rFonts w:asciiTheme="minorHAnsi" w:hAnsiTheme="minorHAnsi"/>
          <w:sz w:val="22"/>
          <w:szCs w:val="22"/>
        </w:rPr>
        <w:t>Conclusion:</w:t>
      </w:r>
    </w:p>
    <w:p w14:paraId="172A171C" w14:textId="77777777" w:rsidR="00031C3F" w:rsidRDefault="00031C3F" w:rsidP="00031C3F">
      <w:pPr>
        <w:rPr>
          <w:rFonts w:asciiTheme="minorHAnsi" w:hAnsiTheme="minorHAnsi"/>
          <w:sz w:val="22"/>
          <w:szCs w:val="22"/>
        </w:rPr>
      </w:pPr>
    </w:p>
    <w:p w14:paraId="6A29C2B8" w14:textId="5F2000E8" w:rsidR="001F039D" w:rsidRPr="001F039D" w:rsidRDefault="001F039D" w:rsidP="00031C3F">
      <w:pPr>
        <w:rPr>
          <w:rFonts w:asciiTheme="minorHAnsi" w:hAnsiTheme="minorHAnsi"/>
          <w:b/>
          <w:sz w:val="22"/>
          <w:szCs w:val="22"/>
        </w:rPr>
      </w:pPr>
      <w:r w:rsidRPr="001F039D">
        <w:rPr>
          <w:rFonts w:asciiTheme="minorHAnsi" w:hAnsiTheme="minorHAnsi"/>
          <w:b/>
          <w:sz w:val="22"/>
          <w:szCs w:val="22"/>
        </w:rPr>
        <w:t>(Slide 12)</w:t>
      </w:r>
    </w:p>
    <w:p w14:paraId="69CFABFB" w14:textId="77777777" w:rsidR="001F039D" w:rsidRDefault="001F039D" w:rsidP="00031C3F">
      <w:pPr>
        <w:rPr>
          <w:rFonts w:asciiTheme="minorHAnsi" w:hAnsiTheme="minorHAnsi"/>
          <w:i/>
          <w:sz w:val="22"/>
          <w:szCs w:val="22"/>
        </w:rPr>
      </w:pPr>
    </w:p>
    <w:p w14:paraId="44C54884" w14:textId="77777777" w:rsidR="00031C3F" w:rsidRPr="00031C3F" w:rsidRDefault="00031C3F" w:rsidP="00031C3F">
      <w:pPr>
        <w:rPr>
          <w:rFonts w:asciiTheme="minorHAnsi" w:hAnsiTheme="minorHAnsi"/>
          <w:i/>
          <w:sz w:val="22"/>
          <w:szCs w:val="22"/>
        </w:rPr>
      </w:pPr>
      <w:r w:rsidRPr="00031C3F">
        <w:rPr>
          <w:rFonts w:asciiTheme="minorHAnsi" w:hAnsiTheme="minorHAnsi"/>
          <w:i/>
          <w:sz w:val="22"/>
          <w:szCs w:val="22"/>
        </w:rPr>
        <w:t xml:space="preserve">Activity: </w:t>
      </w:r>
    </w:p>
    <w:p w14:paraId="5F7BC465" w14:textId="77777777" w:rsidR="00031C3F" w:rsidRPr="00031C3F" w:rsidRDefault="00031C3F" w:rsidP="00031C3F">
      <w:pPr>
        <w:rPr>
          <w:rFonts w:asciiTheme="minorHAnsi" w:hAnsiTheme="minorHAnsi"/>
          <w:sz w:val="22"/>
          <w:szCs w:val="22"/>
        </w:rPr>
      </w:pPr>
    </w:p>
    <w:p w14:paraId="2A2A4BBB"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Take some time now and write down (for your reference) 5-10 reasons why you feel hurt or broken. Consider how these negative experiences of trauma or loss are affecting you. Are these experiences causing you to hurt others, to be bitter or to cultivate distortions about yourself, God, the world or others around you? Do you long for healing?</w:t>
      </w:r>
    </w:p>
    <w:p w14:paraId="33A81422" w14:textId="77777777" w:rsidR="00031C3F" w:rsidRPr="00031C3F" w:rsidRDefault="00031C3F" w:rsidP="00031C3F">
      <w:pPr>
        <w:rPr>
          <w:rFonts w:asciiTheme="minorHAnsi" w:hAnsiTheme="minorHAnsi"/>
          <w:sz w:val="22"/>
          <w:szCs w:val="22"/>
        </w:rPr>
      </w:pPr>
    </w:p>
    <w:p w14:paraId="521935F7" w14:textId="76981BFC"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(Slide 1</w:t>
      </w:r>
      <w:r w:rsidR="001F039D">
        <w:rPr>
          <w:rFonts w:asciiTheme="minorHAnsi" w:hAnsiTheme="minorHAnsi"/>
          <w:b/>
          <w:sz w:val="22"/>
          <w:szCs w:val="22"/>
        </w:rPr>
        <w:t>3</w:t>
      </w:r>
      <w:r w:rsidRPr="00031C3F">
        <w:rPr>
          <w:rFonts w:asciiTheme="minorHAnsi" w:hAnsiTheme="minorHAnsi"/>
          <w:b/>
          <w:sz w:val="22"/>
          <w:szCs w:val="22"/>
        </w:rPr>
        <w:t>)</w:t>
      </w:r>
    </w:p>
    <w:p w14:paraId="2C3827DD" w14:textId="77777777" w:rsidR="00031C3F" w:rsidRPr="00031C3F" w:rsidRDefault="00031C3F" w:rsidP="00031C3F">
      <w:pPr>
        <w:rPr>
          <w:rFonts w:asciiTheme="minorHAnsi" w:eastAsia="Times New Roman" w:hAnsiTheme="minorHAnsi"/>
          <w:b/>
          <w:sz w:val="22"/>
          <w:szCs w:val="22"/>
        </w:rPr>
      </w:pPr>
      <w:r w:rsidRPr="00031C3F">
        <w:rPr>
          <w:rFonts w:asciiTheme="minorHAnsi" w:eastAsia="Times New Roman" w:hAnsiTheme="minorHAnsi"/>
          <w:b/>
          <w:sz w:val="22"/>
          <w:szCs w:val="22"/>
          <w:shd w:val="clear" w:color="auto" w:fill="FFFFFF"/>
          <w:vertAlign w:val="superscript"/>
        </w:rPr>
        <w:t xml:space="preserve">1 </w:t>
      </w:r>
      <w:r w:rsidRPr="00031C3F">
        <w:rPr>
          <w:rFonts w:asciiTheme="minorHAnsi" w:eastAsia="Times New Roman" w:hAnsiTheme="minorHAnsi"/>
          <w:b/>
          <w:sz w:val="22"/>
          <w:szCs w:val="22"/>
          <w:shd w:val="clear" w:color="auto" w:fill="FFFFFF"/>
        </w:rPr>
        <w:t>“He has sent me to bind up [the wounds of] the brokenhearted,</w:t>
      </w:r>
      <w:r w:rsidRPr="00031C3F">
        <w:rPr>
          <w:rFonts w:asciiTheme="minorHAnsi" w:eastAsia="Times New Roman" w:hAnsiTheme="minorHAnsi"/>
          <w:b/>
          <w:sz w:val="22"/>
          <w:szCs w:val="22"/>
        </w:rPr>
        <w:br/>
      </w:r>
      <w:r w:rsidRPr="00031C3F">
        <w:rPr>
          <w:rFonts w:asciiTheme="minorHAnsi" w:eastAsia="Times New Roman" w:hAnsiTheme="minorHAnsi"/>
          <w:b/>
          <w:sz w:val="22"/>
          <w:szCs w:val="22"/>
          <w:shd w:val="clear" w:color="auto" w:fill="FFFFFF"/>
        </w:rPr>
        <w:t>To proclaim release [from confinement and condemnation] to the [physical and spiritual] captives</w:t>
      </w:r>
      <w:r w:rsidRPr="00031C3F">
        <w:rPr>
          <w:rFonts w:asciiTheme="minorHAnsi" w:eastAsia="Times New Roman" w:hAnsiTheme="minorHAnsi"/>
          <w:b/>
          <w:sz w:val="22"/>
          <w:szCs w:val="22"/>
        </w:rPr>
        <w:t xml:space="preserve"> </w:t>
      </w:r>
    </w:p>
    <w:p w14:paraId="015E08AE" w14:textId="77777777" w:rsidR="00031C3F" w:rsidRPr="00031C3F" w:rsidRDefault="00031C3F" w:rsidP="00031C3F">
      <w:pPr>
        <w:rPr>
          <w:rFonts w:asciiTheme="minorHAnsi" w:eastAsia="Times New Roman" w:hAnsiTheme="minorHAnsi"/>
          <w:b/>
          <w:sz w:val="22"/>
          <w:szCs w:val="22"/>
          <w:shd w:val="clear" w:color="auto" w:fill="FFFFFF"/>
        </w:rPr>
      </w:pPr>
      <w:r w:rsidRPr="00031C3F">
        <w:rPr>
          <w:rFonts w:asciiTheme="minorHAnsi" w:eastAsia="Times New Roman" w:hAnsiTheme="minorHAnsi"/>
          <w:b/>
          <w:sz w:val="22"/>
          <w:szCs w:val="22"/>
          <w:shd w:val="clear" w:color="auto" w:fill="FFFFFF"/>
        </w:rPr>
        <w:t>And freedom to prisoners,</w:t>
      </w:r>
      <w:r w:rsidRPr="00031C3F">
        <w:rPr>
          <w:rFonts w:asciiTheme="minorHAnsi" w:eastAsia="Times New Roman" w:hAnsiTheme="minorHAnsi"/>
          <w:b/>
          <w:sz w:val="22"/>
          <w:szCs w:val="22"/>
        </w:rPr>
        <w:br/>
      </w:r>
      <w:r w:rsidRPr="00031C3F">
        <w:rPr>
          <w:rFonts w:asciiTheme="minorHAnsi" w:eastAsia="Times New Roman" w:hAnsiTheme="minorHAnsi" w:cs="Arial"/>
          <w:b/>
          <w:bCs/>
          <w:sz w:val="22"/>
          <w:szCs w:val="22"/>
          <w:shd w:val="clear" w:color="auto" w:fill="FFFFFF"/>
          <w:vertAlign w:val="superscript"/>
        </w:rPr>
        <w:t>2 </w:t>
      </w:r>
      <w:r w:rsidRPr="00031C3F">
        <w:rPr>
          <w:rFonts w:asciiTheme="minorHAnsi" w:eastAsia="Times New Roman" w:hAnsiTheme="minorHAnsi"/>
          <w:b/>
          <w:sz w:val="22"/>
          <w:szCs w:val="22"/>
          <w:shd w:val="clear" w:color="auto" w:fill="FFFFFF"/>
        </w:rPr>
        <w:t>To proclaim the favorable year of the </w:t>
      </w:r>
      <w:r w:rsidRPr="00031C3F">
        <w:rPr>
          <w:rFonts w:asciiTheme="minorHAnsi" w:eastAsia="Times New Roman" w:hAnsiTheme="minorHAnsi"/>
          <w:b/>
          <w:smallCaps/>
          <w:sz w:val="22"/>
          <w:szCs w:val="22"/>
          <w:shd w:val="clear" w:color="auto" w:fill="FFFFFF"/>
        </w:rPr>
        <w:t>Lord</w:t>
      </w:r>
      <w:r w:rsidRPr="00031C3F">
        <w:rPr>
          <w:rFonts w:asciiTheme="minorHAnsi" w:eastAsia="Times New Roman" w:hAnsiTheme="minorHAnsi"/>
          <w:b/>
          <w:sz w:val="22"/>
          <w:szCs w:val="22"/>
          <w:shd w:val="clear" w:color="auto" w:fill="FFFFFF"/>
        </w:rPr>
        <w:t>,</w:t>
      </w:r>
    </w:p>
    <w:p w14:paraId="0F7FA1F4" w14:textId="77777777" w:rsidR="00031C3F" w:rsidRPr="00031C3F" w:rsidRDefault="00031C3F" w:rsidP="00031C3F">
      <w:pPr>
        <w:rPr>
          <w:rFonts w:asciiTheme="minorHAnsi" w:eastAsia="Times New Roman" w:hAnsiTheme="minorHAnsi"/>
          <w:b/>
          <w:sz w:val="22"/>
          <w:szCs w:val="22"/>
          <w:shd w:val="clear" w:color="auto" w:fill="FFFFFF"/>
        </w:rPr>
      </w:pPr>
      <w:r w:rsidRPr="00031C3F">
        <w:rPr>
          <w:rFonts w:asciiTheme="minorHAnsi" w:eastAsia="Times New Roman" w:hAnsiTheme="minorHAnsi"/>
          <w:b/>
          <w:sz w:val="22"/>
          <w:szCs w:val="22"/>
          <w:shd w:val="clear" w:color="auto" w:fill="FFFFFF"/>
        </w:rPr>
        <w:t>And the day of vengeance </w:t>
      </w:r>
      <w:r w:rsidRPr="00031C3F">
        <w:rPr>
          <w:rFonts w:asciiTheme="minorHAnsi" w:eastAsia="Times New Roman" w:hAnsiTheme="minorHAnsi"/>
          <w:b/>
          <w:i/>
          <w:iCs/>
          <w:sz w:val="22"/>
          <w:szCs w:val="22"/>
          <w:shd w:val="clear" w:color="auto" w:fill="FFFFFF"/>
        </w:rPr>
        <w:t>and</w:t>
      </w:r>
      <w:r w:rsidRPr="00031C3F">
        <w:rPr>
          <w:rFonts w:asciiTheme="minorHAnsi" w:eastAsia="Times New Roman" w:hAnsiTheme="minorHAnsi"/>
          <w:b/>
          <w:sz w:val="22"/>
          <w:szCs w:val="22"/>
          <w:shd w:val="clear" w:color="auto" w:fill="FFFFFF"/>
        </w:rPr>
        <w:t> retribution of our God,</w:t>
      </w:r>
    </w:p>
    <w:p w14:paraId="2E74BD99" w14:textId="77777777" w:rsidR="00031C3F" w:rsidRPr="00031C3F" w:rsidRDefault="00031C3F" w:rsidP="00031C3F">
      <w:pPr>
        <w:rPr>
          <w:rFonts w:asciiTheme="minorHAnsi" w:eastAsia="Times New Roman" w:hAnsiTheme="minorHAnsi"/>
          <w:b/>
          <w:sz w:val="22"/>
          <w:szCs w:val="22"/>
          <w:shd w:val="clear" w:color="auto" w:fill="FFFFFF"/>
        </w:rPr>
      </w:pPr>
      <w:r w:rsidRPr="00031C3F">
        <w:rPr>
          <w:rFonts w:asciiTheme="minorHAnsi" w:eastAsia="Times New Roman" w:hAnsiTheme="minorHAnsi"/>
          <w:b/>
          <w:sz w:val="22"/>
          <w:szCs w:val="22"/>
          <w:shd w:val="clear" w:color="auto" w:fill="FFFFFF"/>
        </w:rPr>
        <w:t>To comfort all who mourn,</w:t>
      </w:r>
      <w:r w:rsidRPr="00031C3F">
        <w:rPr>
          <w:rFonts w:asciiTheme="minorHAnsi" w:eastAsia="Times New Roman" w:hAnsiTheme="minorHAnsi"/>
          <w:b/>
          <w:sz w:val="22"/>
          <w:szCs w:val="22"/>
        </w:rPr>
        <w:br/>
      </w:r>
      <w:r w:rsidRPr="00031C3F">
        <w:rPr>
          <w:rFonts w:asciiTheme="minorHAnsi" w:eastAsia="Times New Roman" w:hAnsiTheme="minorHAnsi" w:cs="Arial"/>
          <w:b/>
          <w:bCs/>
          <w:sz w:val="22"/>
          <w:szCs w:val="22"/>
          <w:shd w:val="clear" w:color="auto" w:fill="FFFFFF"/>
          <w:vertAlign w:val="superscript"/>
        </w:rPr>
        <w:t>3 </w:t>
      </w:r>
      <w:r w:rsidRPr="00031C3F">
        <w:rPr>
          <w:rFonts w:asciiTheme="minorHAnsi" w:eastAsia="Times New Roman" w:hAnsiTheme="minorHAnsi"/>
          <w:b/>
          <w:sz w:val="22"/>
          <w:szCs w:val="22"/>
          <w:shd w:val="clear" w:color="auto" w:fill="FFFFFF"/>
        </w:rPr>
        <w:t>To grant to those who mourn in Zion </w:t>
      </w:r>
      <w:r w:rsidRPr="00031C3F">
        <w:rPr>
          <w:rFonts w:asciiTheme="minorHAnsi" w:eastAsia="Times New Roman" w:hAnsiTheme="minorHAnsi"/>
          <w:b/>
          <w:i/>
          <w:iCs/>
          <w:sz w:val="22"/>
          <w:szCs w:val="22"/>
          <w:shd w:val="clear" w:color="auto" w:fill="FFFFFF"/>
        </w:rPr>
        <w:t>the following</w:t>
      </w:r>
      <w:r w:rsidRPr="00031C3F">
        <w:rPr>
          <w:rFonts w:asciiTheme="minorHAnsi" w:eastAsia="Times New Roman" w:hAnsiTheme="minorHAnsi"/>
          <w:b/>
          <w:sz w:val="22"/>
          <w:szCs w:val="22"/>
          <w:shd w:val="clear" w:color="auto" w:fill="FFFFFF"/>
        </w:rPr>
        <w:t>:</w:t>
      </w:r>
      <w:r w:rsidRPr="00031C3F">
        <w:rPr>
          <w:rFonts w:asciiTheme="minorHAnsi" w:eastAsia="Times New Roman" w:hAnsiTheme="minorHAnsi"/>
          <w:b/>
          <w:sz w:val="22"/>
          <w:szCs w:val="22"/>
        </w:rPr>
        <w:br/>
      </w:r>
      <w:r w:rsidRPr="00031C3F">
        <w:rPr>
          <w:rFonts w:asciiTheme="minorHAnsi" w:eastAsia="Times New Roman" w:hAnsiTheme="minorHAnsi"/>
          <w:b/>
          <w:sz w:val="22"/>
          <w:szCs w:val="22"/>
          <w:shd w:val="clear" w:color="auto" w:fill="FFFFFF"/>
        </w:rPr>
        <w:t>To give them a turban instead of dust [on their heads, a sign of mourning],</w:t>
      </w:r>
      <w:r w:rsidRPr="00031C3F">
        <w:rPr>
          <w:rFonts w:asciiTheme="minorHAnsi" w:eastAsia="Times New Roman" w:hAnsiTheme="minorHAnsi"/>
          <w:b/>
          <w:sz w:val="22"/>
          <w:szCs w:val="22"/>
        </w:rPr>
        <w:br/>
      </w:r>
      <w:r w:rsidRPr="00031C3F">
        <w:rPr>
          <w:rFonts w:asciiTheme="minorHAnsi" w:eastAsia="Times New Roman" w:hAnsiTheme="minorHAnsi"/>
          <w:b/>
          <w:sz w:val="22"/>
          <w:szCs w:val="22"/>
          <w:shd w:val="clear" w:color="auto" w:fill="FFFFFF"/>
        </w:rPr>
        <w:t xml:space="preserve">The oil of joy instead of mourning, </w:t>
      </w:r>
    </w:p>
    <w:p w14:paraId="4F9A5F26" w14:textId="77777777" w:rsidR="00031C3F" w:rsidRPr="00031C3F" w:rsidRDefault="00031C3F" w:rsidP="00031C3F">
      <w:pPr>
        <w:rPr>
          <w:rFonts w:asciiTheme="minorHAnsi" w:eastAsia="Times New Roman" w:hAnsiTheme="minorHAnsi"/>
          <w:b/>
          <w:sz w:val="22"/>
          <w:szCs w:val="22"/>
        </w:rPr>
      </w:pPr>
      <w:r w:rsidRPr="00031C3F">
        <w:rPr>
          <w:rFonts w:asciiTheme="minorHAnsi" w:eastAsia="Times New Roman" w:hAnsiTheme="minorHAnsi"/>
          <w:b/>
          <w:sz w:val="22"/>
          <w:szCs w:val="22"/>
          <w:shd w:val="clear" w:color="auto" w:fill="FFFFFF"/>
        </w:rPr>
        <w:t>The garment [expressive] of praise instead of a disheartened spirit” (Isaiah 61:1-3, AMP version).</w:t>
      </w:r>
    </w:p>
    <w:p w14:paraId="70411EB7" w14:textId="77777777" w:rsidR="00031C3F" w:rsidRPr="00031C3F" w:rsidRDefault="00031C3F" w:rsidP="00031C3F">
      <w:pPr>
        <w:rPr>
          <w:rFonts w:asciiTheme="minorHAnsi" w:hAnsiTheme="minorHAnsi"/>
          <w:sz w:val="22"/>
          <w:szCs w:val="22"/>
        </w:rPr>
      </w:pPr>
    </w:p>
    <w:p w14:paraId="0D4435D7" w14:textId="77777777"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lastRenderedPageBreak/>
        <w:t xml:space="preserve">We are reminded in Scripture that by Jesus’ scars and stripes we are healed! In Isaiah 61:1-3 we see that wonderful transformation can happen in our lives when we accept Him as our healer and when we allow Him to touch us with His healing touch: if we are in mourning, we will find comfort and consolation; if we are carrying the colorless and lifeless ashes of our past experiences, we will find beauty and joy; if our hearts and spirit are heavy with the emotional burden of unforgiveness or bitterness we will exchange that for praise and gratitude to God. </w:t>
      </w:r>
    </w:p>
    <w:p w14:paraId="0CD22731" w14:textId="77777777" w:rsidR="00031C3F" w:rsidRPr="00031C3F" w:rsidRDefault="00031C3F" w:rsidP="00031C3F">
      <w:pPr>
        <w:rPr>
          <w:rFonts w:asciiTheme="minorHAnsi" w:hAnsiTheme="minorHAnsi"/>
          <w:sz w:val="22"/>
          <w:szCs w:val="22"/>
        </w:rPr>
      </w:pPr>
    </w:p>
    <w:p w14:paraId="75362B1C" w14:textId="7CC76B82" w:rsidR="00031C3F" w:rsidRPr="00031C3F" w:rsidRDefault="00031C3F" w:rsidP="00031C3F">
      <w:pPr>
        <w:tabs>
          <w:tab w:val="left" w:pos="5576"/>
        </w:tabs>
        <w:rPr>
          <w:rFonts w:asciiTheme="minorHAnsi" w:hAnsiTheme="minorHAnsi"/>
          <w:b/>
          <w:sz w:val="22"/>
          <w:szCs w:val="22"/>
        </w:rPr>
      </w:pPr>
      <w:r w:rsidRPr="00031C3F">
        <w:rPr>
          <w:rFonts w:asciiTheme="minorHAnsi" w:hAnsiTheme="minorHAnsi"/>
          <w:b/>
          <w:sz w:val="22"/>
          <w:szCs w:val="22"/>
        </w:rPr>
        <w:t>(Slide 1</w:t>
      </w:r>
      <w:r w:rsidR="00783750">
        <w:rPr>
          <w:rFonts w:asciiTheme="minorHAnsi" w:hAnsiTheme="minorHAnsi"/>
          <w:b/>
          <w:sz w:val="22"/>
          <w:szCs w:val="22"/>
        </w:rPr>
        <w:t>4</w:t>
      </w:r>
      <w:r w:rsidRPr="00031C3F">
        <w:rPr>
          <w:rFonts w:asciiTheme="minorHAnsi" w:hAnsiTheme="minorHAnsi"/>
          <w:b/>
          <w:sz w:val="22"/>
          <w:szCs w:val="22"/>
        </w:rPr>
        <w:t>)</w:t>
      </w:r>
      <w:r w:rsidRPr="00031C3F">
        <w:rPr>
          <w:rFonts w:asciiTheme="minorHAnsi" w:hAnsiTheme="minorHAnsi"/>
          <w:b/>
          <w:sz w:val="22"/>
          <w:szCs w:val="22"/>
        </w:rPr>
        <w:tab/>
      </w:r>
    </w:p>
    <w:p w14:paraId="3A20C6BC" w14:textId="3E69C672" w:rsidR="00031C3F" w:rsidRPr="00031C3F" w:rsidRDefault="00031C3F" w:rsidP="00031C3F">
      <w:pPr>
        <w:rPr>
          <w:rFonts w:asciiTheme="minorHAnsi" w:hAnsiTheme="minorHAnsi"/>
          <w:b/>
          <w:sz w:val="22"/>
          <w:szCs w:val="22"/>
        </w:rPr>
      </w:pPr>
      <w:r w:rsidRPr="00031C3F">
        <w:rPr>
          <w:rFonts w:asciiTheme="minorHAnsi" w:hAnsiTheme="minorHAnsi"/>
          <w:b/>
          <w:sz w:val="22"/>
          <w:szCs w:val="22"/>
        </w:rPr>
        <w:t xml:space="preserve">Jesus Christ says to us: “I know your tears; I also have wept. The griefs that lies too deep to be breathed into any human ear, I know. Think not that you are desolate and forsaken. Though your pain touch no responsive chord in any heart on earth, look unto Me, and LIVE” (E. G. White, </w:t>
      </w:r>
      <w:r w:rsidRPr="00031C3F">
        <w:rPr>
          <w:rFonts w:asciiTheme="minorHAnsi" w:hAnsiTheme="minorHAnsi"/>
          <w:b/>
          <w:i/>
          <w:sz w:val="22"/>
          <w:szCs w:val="22"/>
        </w:rPr>
        <w:t>Desire of Ages</w:t>
      </w:r>
      <w:r w:rsidRPr="00031C3F">
        <w:rPr>
          <w:rFonts w:asciiTheme="minorHAnsi" w:hAnsiTheme="minorHAnsi"/>
          <w:b/>
          <w:sz w:val="22"/>
          <w:szCs w:val="22"/>
        </w:rPr>
        <w:t>, p. 483</w:t>
      </w:r>
      <w:r>
        <w:rPr>
          <w:rFonts w:asciiTheme="minorHAnsi" w:hAnsiTheme="minorHAnsi"/>
          <w:b/>
          <w:sz w:val="22"/>
          <w:szCs w:val="22"/>
        </w:rPr>
        <w:t>, emphasis added</w:t>
      </w:r>
      <w:r w:rsidRPr="00031C3F">
        <w:rPr>
          <w:rFonts w:asciiTheme="minorHAnsi" w:hAnsiTheme="minorHAnsi"/>
          <w:b/>
          <w:sz w:val="22"/>
          <w:szCs w:val="22"/>
        </w:rPr>
        <w:t xml:space="preserve">). </w:t>
      </w:r>
    </w:p>
    <w:p w14:paraId="1674F3FD" w14:textId="77777777" w:rsidR="00031C3F" w:rsidRPr="00031C3F" w:rsidRDefault="00031C3F" w:rsidP="00031C3F">
      <w:pPr>
        <w:rPr>
          <w:rFonts w:asciiTheme="minorHAnsi" w:hAnsiTheme="minorHAnsi"/>
          <w:sz w:val="22"/>
          <w:szCs w:val="22"/>
        </w:rPr>
      </w:pPr>
    </w:p>
    <w:p w14:paraId="26A094A4" w14:textId="7B71B7E0" w:rsidR="00031C3F" w:rsidRPr="00031C3F" w:rsidRDefault="00031C3F" w:rsidP="00031C3F">
      <w:pPr>
        <w:ind w:firstLine="720"/>
        <w:rPr>
          <w:rFonts w:asciiTheme="minorHAnsi" w:hAnsiTheme="minorHAnsi"/>
          <w:sz w:val="22"/>
          <w:szCs w:val="22"/>
        </w:rPr>
      </w:pPr>
      <w:r w:rsidRPr="00031C3F">
        <w:rPr>
          <w:rFonts w:asciiTheme="minorHAnsi" w:hAnsiTheme="minorHAnsi"/>
          <w:sz w:val="22"/>
          <w:szCs w:val="22"/>
        </w:rPr>
        <w:t>Are you willing to find healing for your hurt, pain and brokenness today? He wants to touch you with His healing touch. But you need to be willing to become vulnerable today and open your heart to Him. Do you trust He can understand your pain and heal you? I invite you to come to Jesus. Let us pray and ask Him for healing today.</w:t>
      </w:r>
    </w:p>
    <w:sectPr w:rsidR="00031C3F" w:rsidRPr="00031C3F" w:rsidSect="007F1BE4">
      <w:headerReference w:type="even" r:id="rId11"/>
      <w:headerReference w:type="default" r:id="rId12"/>
      <w:footerReference w:type="even" r:id="rId13"/>
      <w:footerReference w:type="default" r:id="rId14"/>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7CE0D" w14:textId="77777777" w:rsidR="00290A9C" w:rsidRDefault="00290A9C">
      <w:r>
        <w:separator/>
      </w:r>
    </w:p>
  </w:endnote>
  <w:endnote w:type="continuationSeparator" w:id="0">
    <w:p w14:paraId="2A5057C8" w14:textId="77777777" w:rsidR="00290A9C" w:rsidRDefault="0029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ヒラギノ角ゴ Pro W3">
    <w:charset w:val="80"/>
    <w:family w:val="auto"/>
    <w:pitch w:val="variable"/>
    <w:sig w:usb0="E00002FF" w:usb1="7AC7FFFF" w:usb2="00000012" w:usb3="00000000" w:csb0="0002000D"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 w:name="Arial Unicode MS">
    <w:panose1 w:val="020B0604020202020204"/>
    <w:charset w:val="00"/>
    <w:family w:val="auto"/>
    <w:pitch w:val="variable"/>
    <w:sig w:usb0="F7FFAFFF" w:usb1="E9DFFFFF" w:usb2="0000003F" w:usb3="00000000" w:csb0="003F01F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C3605" w14:textId="77777777" w:rsidR="00A55FF6" w:rsidRDefault="00A55FF6">
    <w:pPr>
      <w:pStyle w:val="FreeForm"/>
      <w:rPr>
        <w:rFonts w:ascii="Times New Roman" w:eastAsia="Times New Roman" w:hAnsi="Times New Roman"/>
        <w:color w:val="auto"/>
        <w:sz w:val="20"/>
        <w:lang w:bidi="x-none"/>
      </w:rP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B1AC2" w14:textId="77777777" w:rsidR="00A55FF6" w:rsidRDefault="00A55FF6">
    <w:pPr>
      <w:pStyle w:val="FreeForm"/>
      <w:rPr>
        <w:rFonts w:ascii="Times New Roman" w:eastAsia="Times New Roman" w:hAnsi="Times New Roman"/>
        <w:color w:val="auto"/>
        <w:sz w:val="20"/>
        <w:lang w:bidi="x-none"/>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31CE6C" w14:textId="77777777" w:rsidR="00290A9C" w:rsidRDefault="00290A9C">
      <w:r>
        <w:separator/>
      </w:r>
    </w:p>
  </w:footnote>
  <w:footnote w:type="continuationSeparator" w:id="0">
    <w:p w14:paraId="59FA43E0" w14:textId="77777777" w:rsidR="00290A9C" w:rsidRDefault="00290A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E92945" w14:textId="77777777" w:rsidR="00A55FF6" w:rsidRDefault="00A55FF6">
    <w:pPr>
      <w:pStyle w:val="FreeForm"/>
      <w:rPr>
        <w:rFonts w:ascii="Times New Roman" w:eastAsia="Times New Roman" w:hAnsi="Times New Roman"/>
        <w:color w:val="auto"/>
        <w:sz w:val="20"/>
        <w:lang w:bidi="x-none"/>
      </w:rP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5AC1C2" w14:textId="77777777" w:rsidR="00A55FF6" w:rsidRDefault="00A55FF6">
    <w:pPr>
      <w:pStyle w:val="FreeForm"/>
      <w:rPr>
        <w:rFonts w:ascii="Times New Roman" w:eastAsia="Times New Roman" w:hAnsi="Times New Roman"/>
        <w:color w:val="auto"/>
        <w:sz w:val="20"/>
        <w:lang w:bidi="x-none"/>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7EDE8A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610967"/>
    <w:multiLevelType w:val="hybridMultilevel"/>
    <w:tmpl w:val="A56CBAC8"/>
    <w:lvl w:ilvl="0" w:tplc="3F8078B0">
      <w:start w:val="1"/>
      <w:numFmt w:val="bullet"/>
      <w:lvlText w:val="•"/>
      <w:lvlJc w:val="left"/>
      <w:pPr>
        <w:tabs>
          <w:tab w:val="num" w:pos="720"/>
        </w:tabs>
        <w:ind w:left="720" w:hanging="360"/>
      </w:pPr>
      <w:rPr>
        <w:rFonts w:ascii="Arial" w:hAnsi="Arial" w:hint="default"/>
      </w:rPr>
    </w:lvl>
    <w:lvl w:ilvl="1" w:tplc="92A8A098" w:tentative="1">
      <w:start w:val="1"/>
      <w:numFmt w:val="bullet"/>
      <w:lvlText w:val="•"/>
      <w:lvlJc w:val="left"/>
      <w:pPr>
        <w:tabs>
          <w:tab w:val="num" w:pos="1440"/>
        </w:tabs>
        <w:ind w:left="1440" w:hanging="360"/>
      </w:pPr>
      <w:rPr>
        <w:rFonts w:ascii="Arial" w:hAnsi="Arial" w:hint="default"/>
      </w:rPr>
    </w:lvl>
    <w:lvl w:ilvl="2" w:tplc="55D2C5E8" w:tentative="1">
      <w:start w:val="1"/>
      <w:numFmt w:val="bullet"/>
      <w:lvlText w:val="•"/>
      <w:lvlJc w:val="left"/>
      <w:pPr>
        <w:tabs>
          <w:tab w:val="num" w:pos="2160"/>
        </w:tabs>
        <w:ind w:left="2160" w:hanging="360"/>
      </w:pPr>
      <w:rPr>
        <w:rFonts w:ascii="Arial" w:hAnsi="Arial" w:hint="default"/>
      </w:rPr>
    </w:lvl>
    <w:lvl w:ilvl="3" w:tplc="E0CA2414" w:tentative="1">
      <w:start w:val="1"/>
      <w:numFmt w:val="bullet"/>
      <w:lvlText w:val="•"/>
      <w:lvlJc w:val="left"/>
      <w:pPr>
        <w:tabs>
          <w:tab w:val="num" w:pos="2880"/>
        </w:tabs>
        <w:ind w:left="2880" w:hanging="360"/>
      </w:pPr>
      <w:rPr>
        <w:rFonts w:ascii="Arial" w:hAnsi="Arial" w:hint="default"/>
      </w:rPr>
    </w:lvl>
    <w:lvl w:ilvl="4" w:tplc="5E626722" w:tentative="1">
      <w:start w:val="1"/>
      <w:numFmt w:val="bullet"/>
      <w:lvlText w:val="•"/>
      <w:lvlJc w:val="left"/>
      <w:pPr>
        <w:tabs>
          <w:tab w:val="num" w:pos="3600"/>
        </w:tabs>
        <w:ind w:left="3600" w:hanging="360"/>
      </w:pPr>
      <w:rPr>
        <w:rFonts w:ascii="Arial" w:hAnsi="Arial" w:hint="default"/>
      </w:rPr>
    </w:lvl>
    <w:lvl w:ilvl="5" w:tplc="100AA98C" w:tentative="1">
      <w:start w:val="1"/>
      <w:numFmt w:val="bullet"/>
      <w:lvlText w:val="•"/>
      <w:lvlJc w:val="left"/>
      <w:pPr>
        <w:tabs>
          <w:tab w:val="num" w:pos="4320"/>
        </w:tabs>
        <w:ind w:left="4320" w:hanging="360"/>
      </w:pPr>
      <w:rPr>
        <w:rFonts w:ascii="Arial" w:hAnsi="Arial" w:hint="default"/>
      </w:rPr>
    </w:lvl>
    <w:lvl w:ilvl="6" w:tplc="D7403968" w:tentative="1">
      <w:start w:val="1"/>
      <w:numFmt w:val="bullet"/>
      <w:lvlText w:val="•"/>
      <w:lvlJc w:val="left"/>
      <w:pPr>
        <w:tabs>
          <w:tab w:val="num" w:pos="5040"/>
        </w:tabs>
        <w:ind w:left="5040" w:hanging="360"/>
      </w:pPr>
      <w:rPr>
        <w:rFonts w:ascii="Arial" w:hAnsi="Arial" w:hint="default"/>
      </w:rPr>
    </w:lvl>
    <w:lvl w:ilvl="7" w:tplc="B27CBBD0" w:tentative="1">
      <w:start w:val="1"/>
      <w:numFmt w:val="bullet"/>
      <w:lvlText w:val="•"/>
      <w:lvlJc w:val="left"/>
      <w:pPr>
        <w:tabs>
          <w:tab w:val="num" w:pos="5760"/>
        </w:tabs>
        <w:ind w:left="5760" w:hanging="360"/>
      </w:pPr>
      <w:rPr>
        <w:rFonts w:ascii="Arial" w:hAnsi="Arial" w:hint="default"/>
      </w:rPr>
    </w:lvl>
    <w:lvl w:ilvl="8" w:tplc="AB1A8D12" w:tentative="1">
      <w:start w:val="1"/>
      <w:numFmt w:val="bullet"/>
      <w:lvlText w:val="•"/>
      <w:lvlJc w:val="left"/>
      <w:pPr>
        <w:tabs>
          <w:tab w:val="num" w:pos="6480"/>
        </w:tabs>
        <w:ind w:left="6480" w:hanging="360"/>
      </w:pPr>
      <w:rPr>
        <w:rFonts w:ascii="Arial" w:hAnsi="Arial" w:hint="default"/>
      </w:rPr>
    </w:lvl>
  </w:abstractNum>
  <w:abstractNum w:abstractNumId="2">
    <w:nsid w:val="11644EFE"/>
    <w:multiLevelType w:val="hybridMultilevel"/>
    <w:tmpl w:val="2CFE6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BD4C66"/>
    <w:multiLevelType w:val="hybridMultilevel"/>
    <w:tmpl w:val="33140930"/>
    <w:lvl w:ilvl="0" w:tplc="B0B223E2">
      <w:start w:val="1"/>
      <w:numFmt w:val="bullet"/>
      <w:lvlText w:val="•"/>
      <w:lvlJc w:val="left"/>
      <w:pPr>
        <w:tabs>
          <w:tab w:val="num" w:pos="720"/>
        </w:tabs>
        <w:ind w:left="720" w:hanging="360"/>
      </w:pPr>
      <w:rPr>
        <w:rFonts w:ascii="Arial" w:hAnsi="Arial" w:hint="default"/>
      </w:rPr>
    </w:lvl>
    <w:lvl w:ilvl="1" w:tplc="EC74E294" w:tentative="1">
      <w:start w:val="1"/>
      <w:numFmt w:val="bullet"/>
      <w:lvlText w:val="•"/>
      <w:lvlJc w:val="left"/>
      <w:pPr>
        <w:tabs>
          <w:tab w:val="num" w:pos="1440"/>
        </w:tabs>
        <w:ind w:left="1440" w:hanging="360"/>
      </w:pPr>
      <w:rPr>
        <w:rFonts w:ascii="Arial" w:hAnsi="Arial" w:hint="default"/>
      </w:rPr>
    </w:lvl>
    <w:lvl w:ilvl="2" w:tplc="D9E8398E" w:tentative="1">
      <w:start w:val="1"/>
      <w:numFmt w:val="bullet"/>
      <w:lvlText w:val="•"/>
      <w:lvlJc w:val="left"/>
      <w:pPr>
        <w:tabs>
          <w:tab w:val="num" w:pos="2160"/>
        </w:tabs>
        <w:ind w:left="2160" w:hanging="360"/>
      </w:pPr>
      <w:rPr>
        <w:rFonts w:ascii="Arial" w:hAnsi="Arial" w:hint="default"/>
      </w:rPr>
    </w:lvl>
    <w:lvl w:ilvl="3" w:tplc="5AE0D434" w:tentative="1">
      <w:start w:val="1"/>
      <w:numFmt w:val="bullet"/>
      <w:lvlText w:val="•"/>
      <w:lvlJc w:val="left"/>
      <w:pPr>
        <w:tabs>
          <w:tab w:val="num" w:pos="2880"/>
        </w:tabs>
        <w:ind w:left="2880" w:hanging="360"/>
      </w:pPr>
      <w:rPr>
        <w:rFonts w:ascii="Arial" w:hAnsi="Arial" w:hint="default"/>
      </w:rPr>
    </w:lvl>
    <w:lvl w:ilvl="4" w:tplc="68DEA336" w:tentative="1">
      <w:start w:val="1"/>
      <w:numFmt w:val="bullet"/>
      <w:lvlText w:val="•"/>
      <w:lvlJc w:val="left"/>
      <w:pPr>
        <w:tabs>
          <w:tab w:val="num" w:pos="3600"/>
        </w:tabs>
        <w:ind w:left="3600" w:hanging="360"/>
      </w:pPr>
      <w:rPr>
        <w:rFonts w:ascii="Arial" w:hAnsi="Arial" w:hint="default"/>
      </w:rPr>
    </w:lvl>
    <w:lvl w:ilvl="5" w:tplc="E9E20D6E" w:tentative="1">
      <w:start w:val="1"/>
      <w:numFmt w:val="bullet"/>
      <w:lvlText w:val="•"/>
      <w:lvlJc w:val="left"/>
      <w:pPr>
        <w:tabs>
          <w:tab w:val="num" w:pos="4320"/>
        </w:tabs>
        <w:ind w:left="4320" w:hanging="360"/>
      </w:pPr>
      <w:rPr>
        <w:rFonts w:ascii="Arial" w:hAnsi="Arial" w:hint="default"/>
      </w:rPr>
    </w:lvl>
    <w:lvl w:ilvl="6" w:tplc="959E56F8" w:tentative="1">
      <w:start w:val="1"/>
      <w:numFmt w:val="bullet"/>
      <w:lvlText w:val="•"/>
      <w:lvlJc w:val="left"/>
      <w:pPr>
        <w:tabs>
          <w:tab w:val="num" w:pos="5040"/>
        </w:tabs>
        <w:ind w:left="5040" w:hanging="360"/>
      </w:pPr>
      <w:rPr>
        <w:rFonts w:ascii="Arial" w:hAnsi="Arial" w:hint="default"/>
      </w:rPr>
    </w:lvl>
    <w:lvl w:ilvl="7" w:tplc="D8946752" w:tentative="1">
      <w:start w:val="1"/>
      <w:numFmt w:val="bullet"/>
      <w:lvlText w:val="•"/>
      <w:lvlJc w:val="left"/>
      <w:pPr>
        <w:tabs>
          <w:tab w:val="num" w:pos="5760"/>
        </w:tabs>
        <w:ind w:left="5760" w:hanging="360"/>
      </w:pPr>
      <w:rPr>
        <w:rFonts w:ascii="Arial" w:hAnsi="Arial" w:hint="default"/>
      </w:rPr>
    </w:lvl>
    <w:lvl w:ilvl="8" w:tplc="536E2EF6" w:tentative="1">
      <w:start w:val="1"/>
      <w:numFmt w:val="bullet"/>
      <w:lvlText w:val="•"/>
      <w:lvlJc w:val="left"/>
      <w:pPr>
        <w:tabs>
          <w:tab w:val="num" w:pos="6480"/>
        </w:tabs>
        <w:ind w:left="6480" w:hanging="360"/>
      </w:pPr>
      <w:rPr>
        <w:rFonts w:ascii="Arial" w:hAnsi="Arial" w:hint="default"/>
      </w:rPr>
    </w:lvl>
  </w:abstractNum>
  <w:abstractNum w:abstractNumId="4">
    <w:nsid w:val="47EE4B0A"/>
    <w:multiLevelType w:val="hybridMultilevel"/>
    <w:tmpl w:val="FBCC4F18"/>
    <w:lvl w:ilvl="0" w:tplc="E62EFFD0">
      <w:start w:val="1"/>
      <w:numFmt w:val="bullet"/>
      <w:lvlText w:val="•"/>
      <w:lvlJc w:val="left"/>
      <w:pPr>
        <w:tabs>
          <w:tab w:val="num" w:pos="720"/>
        </w:tabs>
        <w:ind w:left="720" w:hanging="360"/>
      </w:pPr>
      <w:rPr>
        <w:rFonts w:ascii="Arial" w:hAnsi="Arial" w:hint="default"/>
      </w:rPr>
    </w:lvl>
    <w:lvl w:ilvl="1" w:tplc="7942568E" w:tentative="1">
      <w:start w:val="1"/>
      <w:numFmt w:val="bullet"/>
      <w:lvlText w:val="•"/>
      <w:lvlJc w:val="left"/>
      <w:pPr>
        <w:tabs>
          <w:tab w:val="num" w:pos="1440"/>
        </w:tabs>
        <w:ind w:left="1440" w:hanging="360"/>
      </w:pPr>
      <w:rPr>
        <w:rFonts w:ascii="Arial" w:hAnsi="Arial" w:hint="default"/>
      </w:rPr>
    </w:lvl>
    <w:lvl w:ilvl="2" w:tplc="F54E4262" w:tentative="1">
      <w:start w:val="1"/>
      <w:numFmt w:val="bullet"/>
      <w:lvlText w:val="•"/>
      <w:lvlJc w:val="left"/>
      <w:pPr>
        <w:tabs>
          <w:tab w:val="num" w:pos="2160"/>
        </w:tabs>
        <w:ind w:left="2160" w:hanging="360"/>
      </w:pPr>
      <w:rPr>
        <w:rFonts w:ascii="Arial" w:hAnsi="Arial" w:hint="default"/>
      </w:rPr>
    </w:lvl>
    <w:lvl w:ilvl="3" w:tplc="2A9E419C" w:tentative="1">
      <w:start w:val="1"/>
      <w:numFmt w:val="bullet"/>
      <w:lvlText w:val="•"/>
      <w:lvlJc w:val="left"/>
      <w:pPr>
        <w:tabs>
          <w:tab w:val="num" w:pos="2880"/>
        </w:tabs>
        <w:ind w:left="2880" w:hanging="360"/>
      </w:pPr>
      <w:rPr>
        <w:rFonts w:ascii="Arial" w:hAnsi="Arial" w:hint="default"/>
      </w:rPr>
    </w:lvl>
    <w:lvl w:ilvl="4" w:tplc="66821C90" w:tentative="1">
      <w:start w:val="1"/>
      <w:numFmt w:val="bullet"/>
      <w:lvlText w:val="•"/>
      <w:lvlJc w:val="left"/>
      <w:pPr>
        <w:tabs>
          <w:tab w:val="num" w:pos="3600"/>
        </w:tabs>
        <w:ind w:left="3600" w:hanging="360"/>
      </w:pPr>
      <w:rPr>
        <w:rFonts w:ascii="Arial" w:hAnsi="Arial" w:hint="default"/>
      </w:rPr>
    </w:lvl>
    <w:lvl w:ilvl="5" w:tplc="3B9AEB28" w:tentative="1">
      <w:start w:val="1"/>
      <w:numFmt w:val="bullet"/>
      <w:lvlText w:val="•"/>
      <w:lvlJc w:val="left"/>
      <w:pPr>
        <w:tabs>
          <w:tab w:val="num" w:pos="4320"/>
        </w:tabs>
        <w:ind w:left="4320" w:hanging="360"/>
      </w:pPr>
      <w:rPr>
        <w:rFonts w:ascii="Arial" w:hAnsi="Arial" w:hint="default"/>
      </w:rPr>
    </w:lvl>
    <w:lvl w:ilvl="6" w:tplc="1F567436" w:tentative="1">
      <w:start w:val="1"/>
      <w:numFmt w:val="bullet"/>
      <w:lvlText w:val="•"/>
      <w:lvlJc w:val="left"/>
      <w:pPr>
        <w:tabs>
          <w:tab w:val="num" w:pos="5040"/>
        </w:tabs>
        <w:ind w:left="5040" w:hanging="360"/>
      </w:pPr>
      <w:rPr>
        <w:rFonts w:ascii="Arial" w:hAnsi="Arial" w:hint="default"/>
      </w:rPr>
    </w:lvl>
    <w:lvl w:ilvl="7" w:tplc="D796376C" w:tentative="1">
      <w:start w:val="1"/>
      <w:numFmt w:val="bullet"/>
      <w:lvlText w:val="•"/>
      <w:lvlJc w:val="left"/>
      <w:pPr>
        <w:tabs>
          <w:tab w:val="num" w:pos="5760"/>
        </w:tabs>
        <w:ind w:left="5760" w:hanging="360"/>
      </w:pPr>
      <w:rPr>
        <w:rFonts w:ascii="Arial" w:hAnsi="Arial" w:hint="default"/>
      </w:rPr>
    </w:lvl>
    <w:lvl w:ilvl="8" w:tplc="8B3C0FC8" w:tentative="1">
      <w:start w:val="1"/>
      <w:numFmt w:val="bullet"/>
      <w:lvlText w:val="•"/>
      <w:lvlJc w:val="left"/>
      <w:pPr>
        <w:tabs>
          <w:tab w:val="num" w:pos="6480"/>
        </w:tabs>
        <w:ind w:left="6480" w:hanging="360"/>
      </w:pPr>
      <w:rPr>
        <w:rFonts w:ascii="Arial" w:hAnsi="Arial" w:hint="default"/>
      </w:rPr>
    </w:lvl>
  </w:abstractNum>
  <w:abstractNum w:abstractNumId="5">
    <w:nsid w:val="559E5174"/>
    <w:multiLevelType w:val="hybridMultilevel"/>
    <w:tmpl w:val="4D8667D0"/>
    <w:lvl w:ilvl="0" w:tplc="FE0E054C">
      <w:start w:val="1"/>
      <w:numFmt w:val="bullet"/>
      <w:lvlText w:val="•"/>
      <w:lvlJc w:val="left"/>
      <w:pPr>
        <w:tabs>
          <w:tab w:val="num" w:pos="720"/>
        </w:tabs>
        <w:ind w:left="720" w:hanging="360"/>
      </w:pPr>
      <w:rPr>
        <w:rFonts w:ascii="Arial" w:hAnsi="Arial" w:hint="default"/>
      </w:rPr>
    </w:lvl>
    <w:lvl w:ilvl="1" w:tplc="7BDAEBF2" w:tentative="1">
      <w:start w:val="1"/>
      <w:numFmt w:val="bullet"/>
      <w:lvlText w:val="•"/>
      <w:lvlJc w:val="left"/>
      <w:pPr>
        <w:tabs>
          <w:tab w:val="num" w:pos="1440"/>
        </w:tabs>
        <w:ind w:left="1440" w:hanging="360"/>
      </w:pPr>
      <w:rPr>
        <w:rFonts w:ascii="Arial" w:hAnsi="Arial" w:hint="default"/>
      </w:rPr>
    </w:lvl>
    <w:lvl w:ilvl="2" w:tplc="3668BC68" w:tentative="1">
      <w:start w:val="1"/>
      <w:numFmt w:val="bullet"/>
      <w:lvlText w:val="•"/>
      <w:lvlJc w:val="left"/>
      <w:pPr>
        <w:tabs>
          <w:tab w:val="num" w:pos="2160"/>
        </w:tabs>
        <w:ind w:left="2160" w:hanging="360"/>
      </w:pPr>
      <w:rPr>
        <w:rFonts w:ascii="Arial" w:hAnsi="Arial" w:hint="default"/>
      </w:rPr>
    </w:lvl>
    <w:lvl w:ilvl="3" w:tplc="6AFE194A" w:tentative="1">
      <w:start w:val="1"/>
      <w:numFmt w:val="bullet"/>
      <w:lvlText w:val="•"/>
      <w:lvlJc w:val="left"/>
      <w:pPr>
        <w:tabs>
          <w:tab w:val="num" w:pos="2880"/>
        </w:tabs>
        <w:ind w:left="2880" w:hanging="360"/>
      </w:pPr>
      <w:rPr>
        <w:rFonts w:ascii="Arial" w:hAnsi="Arial" w:hint="default"/>
      </w:rPr>
    </w:lvl>
    <w:lvl w:ilvl="4" w:tplc="776CD9A4" w:tentative="1">
      <w:start w:val="1"/>
      <w:numFmt w:val="bullet"/>
      <w:lvlText w:val="•"/>
      <w:lvlJc w:val="left"/>
      <w:pPr>
        <w:tabs>
          <w:tab w:val="num" w:pos="3600"/>
        </w:tabs>
        <w:ind w:left="3600" w:hanging="360"/>
      </w:pPr>
      <w:rPr>
        <w:rFonts w:ascii="Arial" w:hAnsi="Arial" w:hint="default"/>
      </w:rPr>
    </w:lvl>
    <w:lvl w:ilvl="5" w:tplc="16F03D14" w:tentative="1">
      <w:start w:val="1"/>
      <w:numFmt w:val="bullet"/>
      <w:lvlText w:val="•"/>
      <w:lvlJc w:val="left"/>
      <w:pPr>
        <w:tabs>
          <w:tab w:val="num" w:pos="4320"/>
        </w:tabs>
        <w:ind w:left="4320" w:hanging="360"/>
      </w:pPr>
      <w:rPr>
        <w:rFonts w:ascii="Arial" w:hAnsi="Arial" w:hint="default"/>
      </w:rPr>
    </w:lvl>
    <w:lvl w:ilvl="6" w:tplc="B2285C2E" w:tentative="1">
      <w:start w:val="1"/>
      <w:numFmt w:val="bullet"/>
      <w:lvlText w:val="•"/>
      <w:lvlJc w:val="left"/>
      <w:pPr>
        <w:tabs>
          <w:tab w:val="num" w:pos="5040"/>
        </w:tabs>
        <w:ind w:left="5040" w:hanging="360"/>
      </w:pPr>
      <w:rPr>
        <w:rFonts w:ascii="Arial" w:hAnsi="Arial" w:hint="default"/>
      </w:rPr>
    </w:lvl>
    <w:lvl w:ilvl="7" w:tplc="DC403B78" w:tentative="1">
      <w:start w:val="1"/>
      <w:numFmt w:val="bullet"/>
      <w:lvlText w:val="•"/>
      <w:lvlJc w:val="left"/>
      <w:pPr>
        <w:tabs>
          <w:tab w:val="num" w:pos="5760"/>
        </w:tabs>
        <w:ind w:left="5760" w:hanging="360"/>
      </w:pPr>
      <w:rPr>
        <w:rFonts w:ascii="Arial" w:hAnsi="Arial" w:hint="default"/>
      </w:rPr>
    </w:lvl>
    <w:lvl w:ilvl="8" w:tplc="CCE06360" w:tentative="1">
      <w:start w:val="1"/>
      <w:numFmt w:val="bullet"/>
      <w:lvlText w:val="•"/>
      <w:lvlJc w:val="left"/>
      <w:pPr>
        <w:tabs>
          <w:tab w:val="num" w:pos="6480"/>
        </w:tabs>
        <w:ind w:left="6480" w:hanging="360"/>
      </w:pPr>
      <w:rPr>
        <w:rFonts w:ascii="Arial" w:hAnsi="Arial" w:hint="default"/>
      </w:rPr>
    </w:lvl>
  </w:abstractNum>
  <w:abstractNum w:abstractNumId="6">
    <w:nsid w:val="5CF97FED"/>
    <w:multiLevelType w:val="hybridMultilevel"/>
    <w:tmpl w:val="06009988"/>
    <w:lvl w:ilvl="0" w:tplc="9ABCCB66">
      <w:start w:val="1"/>
      <w:numFmt w:val="bullet"/>
      <w:lvlText w:val="•"/>
      <w:lvlJc w:val="left"/>
      <w:pPr>
        <w:tabs>
          <w:tab w:val="num" w:pos="720"/>
        </w:tabs>
        <w:ind w:left="720" w:hanging="360"/>
      </w:pPr>
      <w:rPr>
        <w:rFonts w:ascii="Arial" w:hAnsi="Arial" w:hint="default"/>
      </w:rPr>
    </w:lvl>
    <w:lvl w:ilvl="1" w:tplc="9138A800">
      <w:numFmt w:val="bullet"/>
      <w:lvlText w:val="•"/>
      <w:lvlJc w:val="left"/>
      <w:pPr>
        <w:tabs>
          <w:tab w:val="num" w:pos="1440"/>
        </w:tabs>
        <w:ind w:left="1440" w:hanging="360"/>
      </w:pPr>
      <w:rPr>
        <w:rFonts w:ascii="Arial" w:hAnsi="Arial" w:hint="default"/>
      </w:rPr>
    </w:lvl>
    <w:lvl w:ilvl="2" w:tplc="70A00884" w:tentative="1">
      <w:start w:val="1"/>
      <w:numFmt w:val="bullet"/>
      <w:lvlText w:val="•"/>
      <w:lvlJc w:val="left"/>
      <w:pPr>
        <w:tabs>
          <w:tab w:val="num" w:pos="2160"/>
        </w:tabs>
        <w:ind w:left="2160" w:hanging="360"/>
      </w:pPr>
      <w:rPr>
        <w:rFonts w:ascii="Arial" w:hAnsi="Arial" w:hint="default"/>
      </w:rPr>
    </w:lvl>
    <w:lvl w:ilvl="3" w:tplc="082E16F0" w:tentative="1">
      <w:start w:val="1"/>
      <w:numFmt w:val="bullet"/>
      <w:lvlText w:val="•"/>
      <w:lvlJc w:val="left"/>
      <w:pPr>
        <w:tabs>
          <w:tab w:val="num" w:pos="2880"/>
        </w:tabs>
        <w:ind w:left="2880" w:hanging="360"/>
      </w:pPr>
      <w:rPr>
        <w:rFonts w:ascii="Arial" w:hAnsi="Arial" w:hint="default"/>
      </w:rPr>
    </w:lvl>
    <w:lvl w:ilvl="4" w:tplc="529C95A8" w:tentative="1">
      <w:start w:val="1"/>
      <w:numFmt w:val="bullet"/>
      <w:lvlText w:val="•"/>
      <w:lvlJc w:val="left"/>
      <w:pPr>
        <w:tabs>
          <w:tab w:val="num" w:pos="3600"/>
        </w:tabs>
        <w:ind w:left="3600" w:hanging="360"/>
      </w:pPr>
      <w:rPr>
        <w:rFonts w:ascii="Arial" w:hAnsi="Arial" w:hint="default"/>
      </w:rPr>
    </w:lvl>
    <w:lvl w:ilvl="5" w:tplc="BCCEA9DC" w:tentative="1">
      <w:start w:val="1"/>
      <w:numFmt w:val="bullet"/>
      <w:lvlText w:val="•"/>
      <w:lvlJc w:val="left"/>
      <w:pPr>
        <w:tabs>
          <w:tab w:val="num" w:pos="4320"/>
        </w:tabs>
        <w:ind w:left="4320" w:hanging="360"/>
      </w:pPr>
      <w:rPr>
        <w:rFonts w:ascii="Arial" w:hAnsi="Arial" w:hint="default"/>
      </w:rPr>
    </w:lvl>
    <w:lvl w:ilvl="6" w:tplc="0DF28236" w:tentative="1">
      <w:start w:val="1"/>
      <w:numFmt w:val="bullet"/>
      <w:lvlText w:val="•"/>
      <w:lvlJc w:val="left"/>
      <w:pPr>
        <w:tabs>
          <w:tab w:val="num" w:pos="5040"/>
        </w:tabs>
        <w:ind w:left="5040" w:hanging="360"/>
      </w:pPr>
      <w:rPr>
        <w:rFonts w:ascii="Arial" w:hAnsi="Arial" w:hint="default"/>
      </w:rPr>
    </w:lvl>
    <w:lvl w:ilvl="7" w:tplc="C2DC0760" w:tentative="1">
      <w:start w:val="1"/>
      <w:numFmt w:val="bullet"/>
      <w:lvlText w:val="•"/>
      <w:lvlJc w:val="left"/>
      <w:pPr>
        <w:tabs>
          <w:tab w:val="num" w:pos="5760"/>
        </w:tabs>
        <w:ind w:left="5760" w:hanging="360"/>
      </w:pPr>
      <w:rPr>
        <w:rFonts w:ascii="Arial" w:hAnsi="Arial" w:hint="default"/>
      </w:rPr>
    </w:lvl>
    <w:lvl w:ilvl="8" w:tplc="320A117E" w:tentative="1">
      <w:start w:val="1"/>
      <w:numFmt w:val="bullet"/>
      <w:lvlText w:val="•"/>
      <w:lvlJc w:val="left"/>
      <w:pPr>
        <w:tabs>
          <w:tab w:val="num" w:pos="6480"/>
        </w:tabs>
        <w:ind w:left="6480" w:hanging="360"/>
      </w:pPr>
      <w:rPr>
        <w:rFonts w:ascii="Arial" w:hAnsi="Arial" w:hint="default"/>
      </w:rPr>
    </w:lvl>
  </w:abstractNum>
  <w:abstractNum w:abstractNumId="7">
    <w:nsid w:val="5DBB1CB4"/>
    <w:multiLevelType w:val="hybridMultilevel"/>
    <w:tmpl w:val="6C6C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013108D"/>
    <w:multiLevelType w:val="hybridMultilevel"/>
    <w:tmpl w:val="620E16C0"/>
    <w:lvl w:ilvl="0" w:tplc="12A0F7A8">
      <w:start w:val="1"/>
      <w:numFmt w:val="bullet"/>
      <w:lvlText w:val="•"/>
      <w:lvlJc w:val="left"/>
      <w:pPr>
        <w:tabs>
          <w:tab w:val="num" w:pos="720"/>
        </w:tabs>
        <w:ind w:left="720" w:hanging="360"/>
      </w:pPr>
      <w:rPr>
        <w:rFonts w:ascii="Arial" w:hAnsi="Arial" w:hint="default"/>
      </w:rPr>
    </w:lvl>
    <w:lvl w:ilvl="1" w:tplc="8F44ABA2" w:tentative="1">
      <w:start w:val="1"/>
      <w:numFmt w:val="bullet"/>
      <w:lvlText w:val="•"/>
      <w:lvlJc w:val="left"/>
      <w:pPr>
        <w:tabs>
          <w:tab w:val="num" w:pos="1440"/>
        </w:tabs>
        <w:ind w:left="1440" w:hanging="360"/>
      </w:pPr>
      <w:rPr>
        <w:rFonts w:ascii="Arial" w:hAnsi="Arial" w:hint="default"/>
      </w:rPr>
    </w:lvl>
    <w:lvl w:ilvl="2" w:tplc="D63669DE" w:tentative="1">
      <w:start w:val="1"/>
      <w:numFmt w:val="bullet"/>
      <w:lvlText w:val="•"/>
      <w:lvlJc w:val="left"/>
      <w:pPr>
        <w:tabs>
          <w:tab w:val="num" w:pos="2160"/>
        </w:tabs>
        <w:ind w:left="2160" w:hanging="360"/>
      </w:pPr>
      <w:rPr>
        <w:rFonts w:ascii="Arial" w:hAnsi="Arial" w:hint="default"/>
      </w:rPr>
    </w:lvl>
    <w:lvl w:ilvl="3" w:tplc="09102F82" w:tentative="1">
      <w:start w:val="1"/>
      <w:numFmt w:val="bullet"/>
      <w:lvlText w:val="•"/>
      <w:lvlJc w:val="left"/>
      <w:pPr>
        <w:tabs>
          <w:tab w:val="num" w:pos="2880"/>
        </w:tabs>
        <w:ind w:left="2880" w:hanging="360"/>
      </w:pPr>
      <w:rPr>
        <w:rFonts w:ascii="Arial" w:hAnsi="Arial" w:hint="default"/>
      </w:rPr>
    </w:lvl>
    <w:lvl w:ilvl="4" w:tplc="F8546F18" w:tentative="1">
      <w:start w:val="1"/>
      <w:numFmt w:val="bullet"/>
      <w:lvlText w:val="•"/>
      <w:lvlJc w:val="left"/>
      <w:pPr>
        <w:tabs>
          <w:tab w:val="num" w:pos="3600"/>
        </w:tabs>
        <w:ind w:left="3600" w:hanging="360"/>
      </w:pPr>
      <w:rPr>
        <w:rFonts w:ascii="Arial" w:hAnsi="Arial" w:hint="default"/>
      </w:rPr>
    </w:lvl>
    <w:lvl w:ilvl="5" w:tplc="83780422" w:tentative="1">
      <w:start w:val="1"/>
      <w:numFmt w:val="bullet"/>
      <w:lvlText w:val="•"/>
      <w:lvlJc w:val="left"/>
      <w:pPr>
        <w:tabs>
          <w:tab w:val="num" w:pos="4320"/>
        </w:tabs>
        <w:ind w:left="4320" w:hanging="360"/>
      </w:pPr>
      <w:rPr>
        <w:rFonts w:ascii="Arial" w:hAnsi="Arial" w:hint="default"/>
      </w:rPr>
    </w:lvl>
    <w:lvl w:ilvl="6" w:tplc="ED6E365C" w:tentative="1">
      <w:start w:val="1"/>
      <w:numFmt w:val="bullet"/>
      <w:lvlText w:val="•"/>
      <w:lvlJc w:val="left"/>
      <w:pPr>
        <w:tabs>
          <w:tab w:val="num" w:pos="5040"/>
        </w:tabs>
        <w:ind w:left="5040" w:hanging="360"/>
      </w:pPr>
      <w:rPr>
        <w:rFonts w:ascii="Arial" w:hAnsi="Arial" w:hint="default"/>
      </w:rPr>
    </w:lvl>
    <w:lvl w:ilvl="7" w:tplc="D6F88EA8" w:tentative="1">
      <w:start w:val="1"/>
      <w:numFmt w:val="bullet"/>
      <w:lvlText w:val="•"/>
      <w:lvlJc w:val="left"/>
      <w:pPr>
        <w:tabs>
          <w:tab w:val="num" w:pos="5760"/>
        </w:tabs>
        <w:ind w:left="5760" w:hanging="360"/>
      </w:pPr>
      <w:rPr>
        <w:rFonts w:ascii="Arial" w:hAnsi="Arial" w:hint="default"/>
      </w:rPr>
    </w:lvl>
    <w:lvl w:ilvl="8" w:tplc="5FE2CEC6" w:tentative="1">
      <w:start w:val="1"/>
      <w:numFmt w:val="bullet"/>
      <w:lvlText w:val="•"/>
      <w:lvlJc w:val="left"/>
      <w:pPr>
        <w:tabs>
          <w:tab w:val="num" w:pos="6480"/>
        </w:tabs>
        <w:ind w:left="6480" w:hanging="360"/>
      </w:pPr>
      <w:rPr>
        <w:rFonts w:ascii="Arial" w:hAnsi="Arial" w:hint="default"/>
      </w:rPr>
    </w:lvl>
  </w:abstractNum>
  <w:abstractNum w:abstractNumId="9">
    <w:nsid w:val="70F537C3"/>
    <w:multiLevelType w:val="hybridMultilevel"/>
    <w:tmpl w:val="065AE4B8"/>
    <w:lvl w:ilvl="0" w:tplc="EF94CADE">
      <w:start w:val="1"/>
      <w:numFmt w:val="bullet"/>
      <w:lvlText w:val="•"/>
      <w:lvlJc w:val="left"/>
      <w:pPr>
        <w:tabs>
          <w:tab w:val="num" w:pos="720"/>
        </w:tabs>
        <w:ind w:left="720" w:hanging="360"/>
      </w:pPr>
      <w:rPr>
        <w:rFonts w:ascii="Arial" w:hAnsi="Arial" w:hint="default"/>
      </w:rPr>
    </w:lvl>
    <w:lvl w:ilvl="1" w:tplc="3E3E5FFA">
      <w:numFmt w:val="bullet"/>
      <w:lvlText w:val="•"/>
      <w:lvlJc w:val="left"/>
      <w:pPr>
        <w:tabs>
          <w:tab w:val="num" w:pos="1440"/>
        </w:tabs>
        <w:ind w:left="1440" w:hanging="360"/>
      </w:pPr>
      <w:rPr>
        <w:rFonts w:ascii="Arial" w:hAnsi="Arial" w:hint="default"/>
      </w:rPr>
    </w:lvl>
    <w:lvl w:ilvl="2" w:tplc="4F2A73C4" w:tentative="1">
      <w:start w:val="1"/>
      <w:numFmt w:val="bullet"/>
      <w:lvlText w:val="•"/>
      <w:lvlJc w:val="left"/>
      <w:pPr>
        <w:tabs>
          <w:tab w:val="num" w:pos="2160"/>
        </w:tabs>
        <w:ind w:left="2160" w:hanging="360"/>
      </w:pPr>
      <w:rPr>
        <w:rFonts w:ascii="Arial" w:hAnsi="Arial" w:hint="default"/>
      </w:rPr>
    </w:lvl>
    <w:lvl w:ilvl="3" w:tplc="B6EAC6A6" w:tentative="1">
      <w:start w:val="1"/>
      <w:numFmt w:val="bullet"/>
      <w:lvlText w:val="•"/>
      <w:lvlJc w:val="left"/>
      <w:pPr>
        <w:tabs>
          <w:tab w:val="num" w:pos="2880"/>
        </w:tabs>
        <w:ind w:left="2880" w:hanging="360"/>
      </w:pPr>
      <w:rPr>
        <w:rFonts w:ascii="Arial" w:hAnsi="Arial" w:hint="default"/>
      </w:rPr>
    </w:lvl>
    <w:lvl w:ilvl="4" w:tplc="6A0CC97C" w:tentative="1">
      <w:start w:val="1"/>
      <w:numFmt w:val="bullet"/>
      <w:lvlText w:val="•"/>
      <w:lvlJc w:val="left"/>
      <w:pPr>
        <w:tabs>
          <w:tab w:val="num" w:pos="3600"/>
        </w:tabs>
        <w:ind w:left="3600" w:hanging="360"/>
      </w:pPr>
      <w:rPr>
        <w:rFonts w:ascii="Arial" w:hAnsi="Arial" w:hint="default"/>
      </w:rPr>
    </w:lvl>
    <w:lvl w:ilvl="5" w:tplc="4BBCF11A" w:tentative="1">
      <w:start w:val="1"/>
      <w:numFmt w:val="bullet"/>
      <w:lvlText w:val="•"/>
      <w:lvlJc w:val="left"/>
      <w:pPr>
        <w:tabs>
          <w:tab w:val="num" w:pos="4320"/>
        </w:tabs>
        <w:ind w:left="4320" w:hanging="360"/>
      </w:pPr>
      <w:rPr>
        <w:rFonts w:ascii="Arial" w:hAnsi="Arial" w:hint="default"/>
      </w:rPr>
    </w:lvl>
    <w:lvl w:ilvl="6" w:tplc="32A0A90C" w:tentative="1">
      <w:start w:val="1"/>
      <w:numFmt w:val="bullet"/>
      <w:lvlText w:val="•"/>
      <w:lvlJc w:val="left"/>
      <w:pPr>
        <w:tabs>
          <w:tab w:val="num" w:pos="5040"/>
        </w:tabs>
        <w:ind w:left="5040" w:hanging="360"/>
      </w:pPr>
      <w:rPr>
        <w:rFonts w:ascii="Arial" w:hAnsi="Arial" w:hint="default"/>
      </w:rPr>
    </w:lvl>
    <w:lvl w:ilvl="7" w:tplc="A8928546" w:tentative="1">
      <w:start w:val="1"/>
      <w:numFmt w:val="bullet"/>
      <w:lvlText w:val="•"/>
      <w:lvlJc w:val="left"/>
      <w:pPr>
        <w:tabs>
          <w:tab w:val="num" w:pos="5760"/>
        </w:tabs>
        <w:ind w:left="5760" w:hanging="360"/>
      </w:pPr>
      <w:rPr>
        <w:rFonts w:ascii="Arial" w:hAnsi="Arial" w:hint="default"/>
      </w:rPr>
    </w:lvl>
    <w:lvl w:ilvl="8" w:tplc="64103EB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7"/>
  </w:num>
  <w:num w:numId="3">
    <w:abstractNumId w:val="5"/>
  </w:num>
  <w:num w:numId="4">
    <w:abstractNumId w:val="9"/>
  </w:num>
  <w:num w:numId="5">
    <w:abstractNumId w:val="6"/>
  </w:num>
  <w:num w:numId="6">
    <w:abstractNumId w:val="1"/>
  </w:num>
  <w:num w:numId="7">
    <w:abstractNumId w:val="2"/>
  </w:num>
  <w:num w:numId="8">
    <w:abstractNumId w:val="8"/>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bordersDoNotSurroundHeader/>
  <w:bordersDoNotSurroundFooter/>
  <w:hideSpellingErrors/>
  <w:hideGrammaticalErrors/>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evenAndOddHeaders/>
  <w:drawingGridHorizontalSpacing w:val="120"/>
  <w:drawingGridVerticalSpacing w:val="163"/>
  <w:displayHorizontalDrawingGridEvery w:val="0"/>
  <w:displayVerticalDrawingGridEvery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2BD"/>
    <w:rsid w:val="00031C3F"/>
    <w:rsid w:val="00167C0D"/>
    <w:rsid w:val="0018612B"/>
    <w:rsid w:val="001F039D"/>
    <w:rsid w:val="002071E2"/>
    <w:rsid w:val="002214D8"/>
    <w:rsid w:val="00222254"/>
    <w:rsid w:val="00252A51"/>
    <w:rsid w:val="0027085C"/>
    <w:rsid w:val="00290A9C"/>
    <w:rsid w:val="002B4673"/>
    <w:rsid w:val="002F70C2"/>
    <w:rsid w:val="00331B33"/>
    <w:rsid w:val="003C4CB1"/>
    <w:rsid w:val="003D03D9"/>
    <w:rsid w:val="003E1A78"/>
    <w:rsid w:val="003F49F4"/>
    <w:rsid w:val="00456BF6"/>
    <w:rsid w:val="00460599"/>
    <w:rsid w:val="004652E5"/>
    <w:rsid w:val="0047662B"/>
    <w:rsid w:val="005866DF"/>
    <w:rsid w:val="00593995"/>
    <w:rsid w:val="005A22BD"/>
    <w:rsid w:val="006E3C81"/>
    <w:rsid w:val="0070370F"/>
    <w:rsid w:val="00737779"/>
    <w:rsid w:val="0077444D"/>
    <w:rsid w:val="00780A6A"/>
    <w:rsid w:val="00783750"/>
    <w:rsid w:val="007D79D4"/>
    <w:rsid w:val="007F1BE4"/>
    <w:rsid w:val="007F6C6B"/>
    <w:rsid w:val="00803FE3"/>
    <w:rsid w:val="00867E6C"/>
    <w:rsid w:val="008A3CA8"/>
    <w:rsid w:val="0094756A"/>
    <w:rsid w:val="00970875"/>
    <w:rsid w:val="009E0169"/>
    <w:rsid w:val="00A07AFD"/>
    <w:rsid w:val="00A44DE8"/>
    <w:rsid w:val="00A551DD"/>
    <w:rsid w:val="00A55FF6"/>
    <w:rsid w:val="00A81CD3"/>
    <w:rsid w:val="00AD4A2B"/>
    <w:rsid w:val="00B32B00"/>
    <w:rsid w:val="00B85146"/>
    <w:rsid w:val="00BB17C3"/>
    <w:rsid w:val="00CD2CBB"/>
    <w:rsid w:val="00D80321"/>
    <w:rsid w:val="00DA3A4D"/>
    <w:rsid w:val="00DD628C"/>
    <w:rsid w:val="00EC00ED"/>
    <w:rsid w:val="00FA13CE"/>
    <w:rsid w:val="00FF4343"/>
    <w:rsid w:val="00FF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E3ACC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0">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uiPriority="99"/>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Lucida Grande" w:eastAsia="ヒラギノ角ゴ Pro W3" w:hAnsi="Lucida Grande"/>
      <w:color w:val="000000"/>
      <w:sz w:val="24"/>
      <w:szCs w:val="24"/>
    </w:rPr>
  </w:style>
  <w:style w:type="paragraph" w:styleId="Heading1">
    <w:name w:val="heading 1"/>
    <w:basedOn w:val="Normal"/>
    <w:next w:val="Normal"/>
    <w:link w:val="Heading1Char"/>
    <w:qFormat/>
    <w:locked/>
    <w:rsid w:val="00167C0D"/>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Pr>
      <w:rFonts w:ascii="Lucida Grande" w:eastAsia="ヒラギノ角ゴ Pro W3" w:hAnsi="Lucida Grande"/>
      <w:color w:val="000000"/>
      <w:sz w:val="24"/>
    </w:rPr>
  </w:style>
  <w:style w:type="character" w:customStyle="1" w:styleId="Heading1Char">
    <w:name w:val="Heading 1 Char"/>
    <w:basedOn w:val="DefaultParagraphFont"/>
    <w:link w:val="Heading1"/>
    <w:rsid w:val="00167C0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167C0D"/>
    <w:pPr>
      <w:spacing w:before="480" w:line="276" w:lineRule="auto"/>
      <w:outlineLvl w:val="9"/>
    </w:pPr>
    <w:rPr>
      <w:b/>
      <w:bCs/>
      <w:sz w:val="28"/>
      <w:szCs w:val="28"/>
    </w:rPr>
  </w:style>
  <w:style w:type="paragraph" w:styleId="TOC1">
    <w:name w:val="toc 1"/>
    <w:basedOn w:val="Normal"/>
    <w:next w:val="Normal"/>
    <w:autoRedefine/>
    <w:uiPriority w:val="39"/>
    <w:locked/>
    <w:rsid w:val="00167C0D"/>
    <w:pPr>
      <w:spacing w:before="240" w:after="120"/>
    </w:pPr>
    <w:rPr>
      <w:rFonts w:asciiTheme="minorHAnsi" w:hAnsiTheme="minorHAnsi"/>
      <w:b/>
      <w:caps/>
      <w:sz w:val="22"/>
      <w:szCs w:val="22"/>
      <w:u w:val="single"/>
    </w:rPr>
  </w:style>
  <w:style w:type="paragraph" w:styleId="TOC2">
    <w:name w:val="toc 2"/>
    <w:basedOn w:val="Normal"/>
    <w:next w:val="Normal"/>
    <w:autoRedefine/>
    <w:locked/>
    <w:rsid w:val="00167C0D"/>
    <w:rPr>
      <w:rFonts w:asciiTheme="minorHAnsi" w:hAnsiTheme="minorHAnsi"/>
      <w:b/>
      <w:smallCaps/>
      <w:sz w:val="22"/>
      <w:szCs w:val="22"/>
    </w:rPr>
  </w:style>
  <w:style w:type="paragraph" w:styleId="TOC3">
    <w:name w:val="toc 3"/>
    <w:basedOn w:val="Normal"/>
    <w:next w:val="Normal"/>
    <w:autoRedefine/>
    <w:locked/>
    <w:rsid w:val="00167C0D"/>
    <w:rPr>
      <w:rFonts w:asciiTheme="minorHAnsi" w:hAnsiTheme="minorHAnsi"/>
      <w:smallCaps/>
      <w:sz w:val="22"/>
      <w:szCs w:val="22"/>
    </w:rPr>
  </w:style>
  <w:style w:type="paragraph" w:styleId="TOC4">
    <w:name w:val="toc 4"/>
    <w:basedOn w:val="Normal"/>
    <w:next w:val="Normal"/>
    <w:autoRedefine/>
    <w:locked/>
    <w:rsid w:val="00167C0D"/>
    <w:rPr>
      <w:rFonts w:asciiTheme="minorHAnsi" w:hAnsiTheme="minorHAnsi"/>
      <w:sz w:val="22"/>
      <w:szCs w:val="22"/>
    </w:rPr>
  </w:style>
  <w:style w:type="paragraph" w:styleId="TOC5">
    <w:name w:val="toc 5"/>
    <w:basedOn w:val="Normal"/>
    <w:next w:val="Normal"/>
    <w:autoRedefine/>
    <w:locked/>
    <w:rsid w:val="00167C0D"/>
    <w:rPr>
      <w:rFonts w:asciiTheme="minorHAnsi" w:hAnsiTheme="minorHAnsi"/>
      <w:sz w:val="22"/>
      <w:szCs w:val="22"/>
    </w:rPr>
  </w:style>
  <w:style w:type="paragraph" w:styleId="TOC6">
    <w:name w:val="toc 6"/>
    <w:basedOn w:val="Normal"/>
    <w:next w:val="Normal"/>
    <w:autoRedefine/>
    <w:locked/>
    <w:rsid w:val="00167C0D"/>
    <w:rPr>
      <w:rFonts w:asciiTheme="minorHAnsi" w:hAnsiTheme="minorHAnsi"/>
      <w:sz w:val="22"/>
      <w:szCs w:val="22"/>
    </w:rPr>
  </w:style>
  <w:style w:type="paragraph" w:styleId="TOC7">
    <w:name w:val="toc 7"/>
    <w:basedOn w:val="Normal"/>
    <w:next w:val="Normal"/>
    <w:autoRedefine/>
    <w:locked/>
    <w:rsid w:val="00167C0D"/>
    <w:rPr>
      <w:rFonts w:asciiTheme="minorHAnsi" w:hAnsiTheme="minorHAnsi"/>
      <w:sz w:val="22"/>
      <w:szCs w:val="22"/>
    </w:rPr>
  </w:style>
  <w:style w:type="paragraph" w:styleId="TOC8">
    <w:name w:val="toc 8"/>
    <w:basedOn w:val="Normal"/>
    <w:next w:val="Normal"/>
    <w:autoRedefine/>
    <w:locked/>
    <w:rsid w:val="00167C0D"/>
    <w:rPr>
      <w:rFonts w:asciiTheme="minorHAnsi" w:hAnsiTheme="minorHAnsi"/>
      <w:sz w:val="22"/>
      <w:szCs w:val="22"/>
    </w:rPr>
  </w:style>
  <w:style w:type="paragraph" w:styleId="TOC9">
    <w:name w:val="toc 9"/>
    <w:basedOn w:val="Normal"/>
    <w:next w:val="Normal"/>
    <w:autoRedefine/>
    <w:locked/>
    <w:rsid w:val="00167C0D"/>
    <w:rPr>
      <w:rFonts w:asciiTheme="minorHAnsi" w:hAnsiTheme="minorHAnsi"/>
      <w:sz w:val="22"/>
      <w:szCs w:val="22"/>
    </w:rPr>
  </w:style>
  <w:style w:type="character" w:styleId="Hyperlink">
    <w:name w:val="Hyperlink"/>
    <w:basedOn w:val="DefaultParagraphFont"/>
    <w:uiPriority w:val="99"/>
    <w:unhideWhenUsed/>
    <w:locked/>
    <w:rsid w:val="00167C0D"/>
    <w:rPr>
      <w:color w:val="0563C1" w:themeColor="hyperlink"/>
      <w:u w:val="single"/>
    </w:rPr>
  </w:style>
  <w:style w:type="paragraph" w:styleId="ListParagraph">
    <w:name w:val="List Paragraph"/>
    <w:basedOn w:val="Normal"/>
    <w:uiPriority w:val="34"/>
    <w:qFormat/>
    <w:rsid w:val="00031C3F"/>
    <w:pPr>
      <w:ind w:left="720"/>
      <w:contextualSpacing/>
    </w:pPr>
    <w:rPr>
      <w:rFonts w:asciiTheme="minorHAnsi" w:eastAsiaTheme="minorHAnsi" w:hAnsiTheme="minorHAnsi" w:cstheme="minorBidi"/>
      <w:color w:val="auto"/>
    </w:rPr>
  </w:style>
  <w:style w:type="character" w:customStyle="1" w:styleId="text">
    <w:name w:val="text"/>
    <w:basedOn w:val="DefaultParagraphFont"/>
    <w:rsid w:val="00031C3F"/>
  </w:style>
  <w:style w:type="character" w:customStyle="1" w:styleId="apple-converted-space">
    <w:name w:val="apple-converted-space"/>
    <w:basedOn w:val="DefaultParagraphFont"/>
    <w:rsid w:val="00031C3F"/>
  </w:style>
  <w:style w:type="paragraph" w:styleId="NormalWeb">
    <w:name w:val="Normal (Web)"/>
    <w:basedOn w:val="Normal"/>
    <w:uiPriority w:val="99"/>
    <w:unhideWhenUsed/>
    <w:locked/>
    <w:rsid w:val="00031C3F"/>
    <w:pPr>
      <w:spacing w:before="100" w:beforeAutospacing="1" w:after="100" w:afterAutospacing="1"/>
    </w:pPr>
    <w:rPr>
      <w:rFonts w:ascii="Times New Roman" w:eastAsiaTheme="minorHAnsi" w:hAnsi="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491AA4E-30D6-BA42-BA5D-41DF20AC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17</Pages>
  <Words>4854</Words>
  <Characters>27673</Characters>
  <Application>Microsoft Macintosh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32463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Emilie DeVasher</dc:creator>
  <cp:keywords/>
  <cp:lastModifiedBy>Timon, Rebecca</cp:lastModifiedBy>
  <cp:revision>12</cp:revision>
  <cp:lastPrinted>2016-03-28T13:03:00Z</cp:lastPrinted>
  <dcterms:created xsi:type="dcterms:W3CDTF">2016-04-11T17:35:00Z</dcterms:created>
  <dcterms:modified xsi:type="dcterms:W3CDTF">2016-04-13T20:35:00Z</dcterms:modified>
</cp:coreProperties>
</file>